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07" w:rsidRPr="0004325B" w:rsidRDefault="007C2947" w:rsidP="00C83307">
      <w:pPr>
        <w:bidi/>
        <w:jc w:val="center"/>
        <w:rPr>
          <w:rFonts w:cs="Nazanin"/>
          <w:b/>
          <w:bCs/>
          <w:i/>
          <w:iCs/>
          <w:color w:val="000000"/>
          <w:rtl/>
          <w:lang w:bidi="fa-IR"/>
        </w:rPr>
      </w:pPr>
      <w:r>
        <w:rPr>
          <w:rFonts w:cs="Nazanin" w:hint="cs"/>
          <w:b/>
          <w:bCs/>
          <w:i/>
          <w:iCs/>
          <w:noProof/>
          <w:color w:val="000000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-303530</wp:posOffset>
            </wp:positionV>
            <wp:extent cx="702310" cy="875030"/>
            <wp:effectExtent l="0" t="0" r="2540" b="1270"/>
            <wp:wrapNone/>
            <wp:docPr id="2" name="Picture 2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07" w:rsidRPr="0004325B">
        <w:rPr>
          <w:rFonts w:cs="Nazanin" w:hint="cs"/>
          <w:b/>
          <w:bCs/>
          <w:i/>
          <w:iCs/>
          <w:color w:val="000000"/>
          <w:rtl/>
          <w:lang w:bidi="fa-IR"/>
        </w:rPr>
        <w:t>ب</w:t>
      </w:r>
      <w:r w:rsidR="0075495D">
        <w:rPr>
          <w:rFonts w:cs="Nazanin" w:hint="cs"/>
          <w:b/>
          <w:bCs/>
          <w:i/>
          <w:iCs/>
          <w:color w:val="000000"/>
          <w:rtl/>
          <w:lang w:bidi="fa-IR"/>
        </w:rPr>
        <w:t>ا</w:t>
      </w:r>
      <w:r w:rsidR="00C83307" w:rsidRPr="0004325B">
        <w:rPr>
          <w:rFonts w:cs="Nazanin" w:hint="cs"/>
          <w:b/>
          <w:bCs/>
          <w:i/>
          <w:iCs/>
          <w:color w:val="000000"/>
          <w:rtl/>
          <w:lang w:bidi="fa-IR"/>
        </w:rPr>
        <w:t>سمه تعالي</w:t>
      </w:r>
    </w:p>
    <w:p w:rsidR="00C83307" w:rsidRPr="00621C24" w:rsidRDefault="00C83307" w:rsidP="00DB5EF8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r w:rsidRPr="00621C24">
        <w:rPr>
          <w:rFonts w:cs="B Nazanin" w:hint="cs"/>
          <w:b/>
          <w:bCs/>
          <w:i/>
          <w:iCs/>
          <w:color w:val="000000"/>
          <w:rtl/>
          <w:lang w:bidi="fa-IR"/>
        </w:rPr>
        <w:t xml:space="preserve">طرح تحقيق </w:t>
      </w:r>
      <w:r w:rsidR="00621C24" w:rsidRPr="00621C24">
        <w:rPr>
          <w:rFonts w:cs="B Nazanin" w:hint="cs"/>
          <w:b/>
          <w:bCs/>
          <w:i/>
          <w:iCs/>
          <w:color w:val="000000"/>
          <w:rtl/>
          <w:lang w:bidi="fa-IR"/>
        </w:rPr>
        <w:t xml:space="preserve">رساله دکتری </w:t>
      </w:r>
    </w:p>
    <w:p w:rsidR="000C03BD" w:rsidRDefault="000C03BD" w:rsidP="000C03BD">
      <w:pPr>
        <w:bidi/>
        <w:jc w:val="center"/>
        <w:rPr>
          <w:rFonts w:cs="Nazanin"/>
          <w:b/>
          <w:bCs/>
          <w:i/>
          <w:iCs/>
          <w:color w:val="000000"/>
          <w:lang w:bidi="fa-IR"/>
        </w:rPr>
      </w:pPr>
    </w:p>
    <w:tbl>
      <w:tblPr>
        <w:bidiVisual/>
        <w:tblW w:w="0" w:type="auto"/>
        <w:tblInd w:w="4887" w:type="dxa"/>
        <w:tblLook w:val="01E0" w:firstRow="1" w:lastRow="1" w:firstColumn="1" w:lastColumn="1" w:noHBand="0" w:noVBand="0"/>
      </w:tblPr>
      <w:tblGrid>
        <w:gridCol w:w="1209"/>
        <w:gridCol w:w="3535"/>
      </w:tblGrid>
      <w:tr w:rsidR="003A5D85" w:rsidTr="006563F5">
        <w:tc>
          <w:tcPr>
            <w:tcW w:w="1260" w:type="dxa"/>
          </w:tcPr>
          <w:p w:rsidR="003A5D85" w:rsidRPr="006563F5" w:rsidRDefault="003A5D85" w:rsidP="006563F5">
            <w:pPr>
              <w:bidi/>
              <w:rPr>
                <w:rFonts w:cs="B Titr"/>
                <w:noProof/>
                <w:lang w:bidi="fa-IR"/>
              </w:rPr>
            </w:pPr>
          </w:p>
        </w:tc>
        <w:tc>
          <w:tcPr>
            <w:tcW w:w="3708" w:type="dxa"/>
          </w:tcPr>
          <w:p w:rsidR="003A5D85" w:rsidRPr="006563F5" w:rsidRDefault="003A5D85" w:rsidP="006563F5">
            <w:pPr>
              <w:bidi/>
              <w:rPr>
                <w:rFonts w:cs="B Titr"/>
                <w:noProof/>
                <w:lang w:bidi="fa-IR"/>
              </w:rPr>
            </w:pPr>
          </w:p>
        </w:tc>
      </w:tr>
    </w:tbl>
    <w:p w:rsidR="003A5D85" w:rsidRDefault="003A5D85" w:rsidP="003A5D85">
      <w:pPr>
        <w:bidi/>
        <w:ind w:left="5040" w:firstLine="720"/>
        <w:rPr>
          <w:rFonts w:cs="Traditional Arabic"/>
          <w:noProof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74"/>
        <w:gridCol w:w="8"/>
        <w:gridCol w:w="1566"/>
        <w:gridCol w:w="1722"/>
      </w:tblGrid>
      <w:tr w:rsidR="008D3C59" w:rsidRPr="001F1D32" w:rsidTr="00FF4E4E">
        <w:tc>
          <w:tcPr>
            <w:tcW w:w="1423" w:type="pct"/>
            <w:tcBorders>
              <w:bottom w:val="single" w:sz="4" w:space="0" w:color="auto"/>
            </w:tcBorders>
          </w:tcPr>
          <w:p w:rsidR="008D3C59" w:rsidRPr="001F1D32" w:rsidRDefault="006C2581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 w:rsidR="008D3C59" w:rsidRPr="001F1D32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شماره دانشجو</w:t>
            </w:r>
            <w:r w:rsidR="006C2581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امضا</w:t>
            </w:r>
            <w:r w:rsidRPr="001F1D32">
              <w:rPr>
                <w:rFonts w:cs="B Nazanin"/>
                <w:b/>
                <w:bCs/>
              </w:rPr>
              <w:t xml:space="preserve"> 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8D3C59" w:rsidRPr="001F1D32" w:rsidTr="00FF4E4E">
        <w:trPr>
          <w:trHeight w:val="404"/>
        </w:trPr>
        <w:tc>
          <w:tcPr>
            <w:tcW w:w="1423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6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8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8" w:type="pct"/>
            <w:gridSpan w:val="2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:rsidR="008D3C59" w:rsidRPr="001F1D32" w:rsidRDefault="008D3C59" w:rsidP="00FF4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3C59" w:rsidRPr="001F1D32" w:rsidTr="00FF4E4E">
        <w:trPr>
          <w:trHeight w:val="404"/>
        </w:trPr>
        <w:tc>
          <w:tcPr>
            <w:tcW w:w="2469" w:type="pct"/>
            <w:gridSpan w:val="2"/>
            <w:vAlign w:val="center"/>
          </w:tcPr>
          <w:p w:rsidR="008D3C59" w:rsidRPr="001F1D32" w:rsidRDefault="008D3C59" w:rsidP="00FF4E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کد ملی: </w:t>
            </w:r>
          </w:p>
        </w:tc>
        <w:tc>
          <w:tcPr>
            <w:tcW w:w="2531" w:type="pct"/>
            <w:gridSpan w:val="4"/>
            <w:vAlign w:val="center"/>
          </w:tcPr>
          <w:p w:rsidR="008D3C59" w:rsidRPr="001F1D32" w:rsidRDefault="008D3C59" w:rsidP="00FF4E4E">
            <w:pPr>
              <w:bidi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رهگیری ایرانداک:</w:t>
            </w:r>
            <w:r w:rsidRPr="001F1D3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D3C59" w:rsidRPr="001F1D32" w:rsidTr="00FF4E4E">
        <w:trPr>
          <w:trHeight w:val="404"/>
        </w:trPr>
        <w:tc>
          <w:tcPr>
            <w:tcW w:w="3291" w:type="pct"/>
            <w:gridSpan w:val="4"/>
            <w:tcBorders>
              <w:bottom w:val="single" w:sz="4" w:space="0" w:color="auto"/>
            </w:tcBorders>
            <w:vAlign w:val="center"/>
          </w:tcPr>
          <w:p w:rsidR="008D3C59" w:rsidRPr="001F1D32" w:rsidRDefault="008D3C59" w:rsidP="00FF4E4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:rsidR="008D3C59" w:rsidRPr="001F1D32" w:rsidRDefault="008D3C59" w:rsidP="00FF4E4E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:rsidR="00C83307" w:rsidRDefault="00C83307" w:rsidP="00C83307">
      <w:pPr>
        <w:bidi/>
        <w:jc w:val="both"/>
        <w:rPr>
          <w:rFonts w:cs="B Nazanin"/>
          <w:color w:val="000000"/>
        </w:rPr>
      </w:pPr>
    </w:p>
    <w:p w:rsidR="008D3C59" w:rsidRPr="002D1B96" w:rsidRDefault="008D3C59" w:rsidP="008D3C59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D1B96">
        <w:trPr>
          <w:jc w:val="center"/>
        </w:trPr>
        <w:tc>
          <w:tcPr>
            <w:tcW w:w="1548" w:type="pct"/>
            <w:vAlign w:val="center"/>
          </w:tcPr>
          <w:p w:rsidR="00C83307" w:rsidRPr="002D1B96" w:rsidRDefault="00C83307" w:rsidP="000C312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0C312A" w:rsidRPr="002D1B96">
              <w:rPr>
                <w:rFonts w:cs="B Nazanin" w:hint="cs"/>
                <w:b/>
                <w:bCs/>
                <w:color w:val="000000"/>
                <w:rtl/>
              </w:rPr>
              <w:t>ی</w:t>
            </w:r>
            <w:r w:rsidRPr="002D1B96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6C258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:rsidR="00C83307" w:rsidRPr="002D1B96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امضا و تا</w:t>
            </w:r>
            <w:r w:rsidR="006C2581">
              <w:rPr>
                <w:rFonts w:cs="B Nazanin" w:hint="cs"/>
                <w:b/>
                <w:bCs/>
                <w:color w:val="000000"/>
                <w:rtl/>
              </w:rPr>
              <w:t>ریخ</w:t>
            </w: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6C2581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نیاز</w:t>
            </w:r>
            <w:r w:rsidR="00C83307" w:rsidRPr="000C312A">
              <w:rPr>
                <w:rFonts w:cs="B Nazanin" w:hint="cs"/>
                <w:color w:val="000000"/>
                <w:rtl/>
              </w:rPr>
              <w:t>)</w:t>
            </w:r>
          </w:p>
        </w:tc>
        <w:tc>
          <w:tcPr>
            <w:tcW w:w="953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804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C83307" w:rsidP="001D6B45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0C312A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0C312A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>
        <w:trPr>
          <w:jc w:val="center"/>
        </w:trPr>
        <w:tc>
          <w:tcPr>
            <w:tcW w:w="1548" w:type="pct"/>
          </w:tcPr>
          <w:p w:rsidR="00C83307" w:rsidRPr="000C312A" w:rsidRDefault="006C2581" w:rsidP="00C83307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مشاور 2 (در صورت نیاز</w:t>
            </w:r>
            <w:r w:rsidR="00C83307" w:rsidRPr="000C312A">
              <w:rPr>
                <w:rFonts w:cs="B Nazanin" w:hint="cs"/>
                <w:color w:val="000000"/>
                <w:rtl/>
              </w:rPr>
              <w:t>)</w:t>
            </w:r>
          </w:p>
        </w:tc>
        <w:tc>
          <w:tcPr>
            <w:tcW w:w="95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:rsidR="00C83307" w:rsidRPr="000C312A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:rsidR="00AC6DDF" w:rsidRDefault="00AC6DDF" w:rsidP="00AC6DDF">
      <w:pPr>
        <w:bidi/>
        <w:jc w:val="both"/>
        <w:rPr>
          <w:rFonts w:cs="Nazanin"/>
          <w:b/>
          <w:bCs/>
          <w:color w:val="000000"/>
        </w:rPr>
      </w:pPr>
    </w:p>
    <w:p w:rsidR="008D3C59" w:rsidRDefault="00441FB7" w:rsidP="00441FB7">
      <w:pPr>
        <w:bidi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473A" wp14:editId="4AD375AE">
                <wp:simplePos x="0" y="0"/>
                <wp:positionH relativeFrom="column">
                  <wp:posOffset>2411095</wp:posOffset>
                </wp:positionH>
                <wp:positionV relativeFrom="paragraph">
                  <wp:posOffset>60325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311EB" id="Rectangle 5" o:spid="_x0000_s1026" style="position:absolute;margin-left:189.85pt;margin-top:4.7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" fillcolor="#4f81bd [3204]" strokecolor="#243f60 [1604]" strokeweight="2pt"/>
            </w:pict>
          </mc:Fallback>
        </mc:AlternateContent>
      </w:r>
      <w:r>
        <w:rPr>
          <w:rFonts w:cs="B Nazanin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7D6E" wp14:editId="1786D43B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70C4" id="Rectangle 4" o:spid="_x0000_s1026" style="position:absolute;margin-left:0;margin-top:7pt;width:12.75pt;height: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AB29" wp14:editId="581B018F">
                <wp:simplePos x="0" y="0"/>
                <wp:positionH relativeFrom="column">
                  <wp:posOffset>3477895</wp:posOffset>
                </wp:positionH>
                <wp:positionV relativeFrom="paragraph">
                  <wp:posOffset>88900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F5D3" id="Rectangle 1" o:spid="_x0000_s1026" style="position:absolute;margin-left:273.85pt;margin-top:7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" fillcolor="#4f81bd [3204]" strokecolor="#243f60 [1604]" strokeweight="2pt"/>
            </w:pict>
          </mc:Fallback>
        </mc:AlternateContent>
      </w:r>
      <w:r w:rsidR="008D3C59" w:rsidRPr="001F1D32">
        <w:rPr>
          <w:rFonts w:cs="B Nazanin" w:hint="cs"/>
          <w:b/>
          <w:bCs/>
          <w:sz w:val="22"/>
          <w:szCs w:val="22"/>
          <w:rtl/>
          <w:lang w:bidi="fa-IR"/>
        </w:rPr>
        <w:t xml:space="preserve">استاد راهنما: </w:t>
      </w:r>
      <w:r w:rsidR="008D3C59" w:rsidRPr="001F1D32">
        <w:rPr>
          <w:rFonts w:cs="B Nazanin" w:hint="cs"/>
          <w:b/>
          <w:bCs/>
          <w:sz w:val="22"/>
          <w:szCs w:val="22"/>
          <w:rtl/>
        </w:rPr>
        <w:t xml:space="preserve">این طرح تحقیق منطبق با </w:t>
      </w:r>
      <w:r w:rsidR="00A51DB8">
        <w:rPr>
          <w:rFonts w:cs="B Nazanin" w:hint="cs"/>
          <w:b/>
          <w:bCs/>
          <w:sz w:val="22"/>
          <w:szCs w:val="22"/>
          <w:rtl/>
        </w:rPr>
        <w:t>ا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A51DB8">
        <w:rPr>
          <w:rFonts w:cs="B Nazanin" w:hint="cs"/>
          <w:b/>
          <w:bCs/>
          <w:sz w:val="22"/>
          <w:szCs w:val="22"/>
          <w:rtl/>
        </w:rPr>
        <w:t>لویت</w:t>
      </w:r>
      <w:r>
        <w:rPr>
          <w:rFonts w:cs="B Nazanin" w:hint="cs"/>
          <w:b/>
          <w:bCs/>
          <w:sz w:val="22"/>
          <w:szCs w:val="22"/>
          <w:rtl/>
        </w:rPr>
        <w:t xml:space="preserve"> اول   </w:t>
      </w:r>
      <w:r w:rsidR="00A51DB8">
        <w:rPr>
          <w:rFonts w:cs="B Nazanin" w:hint="cs"/>
          <w:b/>
          <w:bCs/>
          <w:sz w:val="22"/>
          <w:szCs w:val="22"/>
          <w:rtl/>
        </w:rPr>
        <w:t xml:space="preserve">        دوم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="00A51DB8">
        <w:rPr>
          <w:rFonts w:cs="B Nazanin" w:hint="cs"/>
          <w:b/>
          <w:bCs/>
          <w:sz w:val="22"/>
          <w:szCs w:val="22"/>
          <w:rtl/>
        </w:rPr>
        <w:t xml:space="preserve">        سوم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="00A51DB8">
        <w:rPr>
          <w:rFonts w:cs="B Nazanin" w:hint="cs"/>
          <w:b/>
          <w:bCs/>
          <w:sz w:val="22"/>
          <w:szCs w:val="22"/>
          <w:rtl/>
        </w:rPr>
        <w:t xml:space="preserve">      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="00A51DB8">
        <w:rPr>
          <w:rFonts w:cs="B Nazanin" w:hint="cs"/>
          <w:b/>
          <w:bCs/>
          <w:sz w:val="22"/>
          <w:szCs w:val="22"/>
          <w:rtl/>
        </w:rPr>
        <w:t>برنامه تحقیقاتی جهت دار اینجانب می باشد.</w:t>
      </w:r>
    </w:p>
    <w:p w:rsidR="00441FB7" w:rsidRPr="001F1D32" w:rsidRDefault="00441FB7" w:rsidP="00441FB7">
      <w:pPr>
        <w:bidi/>
        <w:rPr>
          <w:rFonts w:cs="B Nazanin"/>
          <w:b/>
          <w:bCs/>
          <w:rtl/>
        </w:rPr>
      </w:pPr>
    </w:p>
    <w:p w:rsidR="008D3C59" w:rsidRDefault="00441FB7" w:rsidP="008D3C59">
      <w:pPr>
        <w:bidi/>
        <w:jc w:val="both"/>
        <w:rPr>
          <w:rFonts w:cs="B Nazanin"/>
          <w:b/>
          <w:bCs/>
          <w:color w:val="000000"/>
          <w:rtl/>
        </w:rPr>
      </w:pPr>
      <w:r>
        <w:rPr>
          <w:rFonts w:cs="Nazanin" w:hint="cs"/>
          <w:b/>
          <w:bCs/>
          <w:color w:val="000000"/>
          <w:rtl/>
        </w:rPr>
        <w:t xml:space="preserve">عنوان </w:t>
      </w:r>
      <w:r>
        <w:rPr>
          <w:rFonts w:cs="B Nazanin" w:hint="cs"/>
          <w:b/>
          <w:bCs/>
          <w:color w:val="000000"/>
          <w:rtl/>
        </w:rPr>
        <w:t xml:space="preserve">برنامه تحقیقاتی مرتبط </w:t>
      </w:r>
      <w:bookmarkStart w:id="0" w:name="_GoBack"/>
      <w:bookmarkEnd w:id="0"/>
      <w:r>
        <w:rPr>
          <w:rFonts w:cs="B Nazanin" w:hint="cs"/>
          <w:b/>
          <w:bCs/>
          <w:color w:val="000000"/>
          <w:rtl/>
        </w:rPr>
        <w:t>: ...............................................</w:t>
      </w:r>
    </w:p>
    <w:p w:rsidR="00441FB7" w:rsidRPr="00441FB7" w:rsidRDefault="00441FB7" w:rsidP="00441FB7">
      <w:pPr>
        <w:bidi/>
        <w:jc w:val="both"/>
        <w:rPr>
          <w:rFonts w:cs="B 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:rsidTr="000C312A">
        <w:trPr>
          <w:trHeight w:val="1324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C6DDF" w:rsidRDefault="00AC6DDF" w:rsidP="0075495D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C312A">
              <w:rPr>
                <w:rFonts w:cs="B Nazanin" w:hint="cs"/>
                <w:b/>
                <w:bCs/>
                <w:color w:val="000000"/>
                <w:rtl/>
              </w:rPr>
              <w:t>عنوان</w:t>
            </w:r>
            <w:r w:rsidR="0075495D">
              <w:rPr>
                <w:rFonts w:cs="B Nazanin" w:hint="cs"/>
                <w:b/>
                <w:bCs/>
                <w:color w:val="000000"/>
                <w:rtl/>
              </w:rPr>
              <w:t>:</w:t>
            </w:r>
            <w:r w:rsidR="000C312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0C312A" w:rsidRDefault="000C312A" w:rsidP="000C312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0C312A" w:rsidRDefault="000C312A" w:rsidP="000C312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:rsidR="000C312A" w:rsidRPr="000C312A" w:rsidRDefault="000C312A" w:rsidP="00621C2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راهنمایی: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ضروری است بین عنوان و محتوای پژوهشی سازگاری و تناظر وجود داشته باشد</w:t>
            </w:r>
          </w:p>
        </w:tc>
      </w:tr>
    </w:tbl>
    <w:p w:rsidR="00AC6DDF" w:rsidRDefault="00AC6DDF" w:rsidP="00AC6DDF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:rsidTr="00CF2EDA">
        <w:trPr>
          <w:trHeight w:val="395"/>
          <w:jc w:val="center"/>
        </w:trPr>
        <w:tc>
          <w:tcPr>
            <w:tcW w:w="5000" w:type="pct"/>
          </w:tcPr>
          <w:p w:rsidR="00AC6DDF" w:rsidRPr="0004325B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 w:hint="cs"/>
                <w:b/>
                <w:bCs/>
                <w:color w:val="000000"/>
                <w:rtl/>
              </w:rPr>
              <w:t>چكيده</w:t>
            </w:r>
            <w:r w:rsidRPr="0004325B">
              <w:rPr>
                <w:rFonts w:cs="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AC6DDF" w:rsidRPr="006C2581" w:rsidRDefault="00903875" w:rsidP="00621C24">
            <w:pPr>
              <w:bidi/>
              <w:jc w:val="both"/>
              <w:rPr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AC6DDF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AC6DDF" w:rsidRPr="006C2581">
              <w:rPr>
                <w:rFonts w:cs="B Nazanin" w:hint="cs"/>
                <w:color w:val="FF0000"/>
                <w:rtl/>
                <w:lang w:bidi="fa-IR"/>
              </w:rPr>
              <w:t xml:space="preserve"> عناصر مهم در نگارش چکیده؛ طرح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AC6DDF" w:rsidRPr="006C2581">
              <w:rPr>
                <w:rFonts w:cs="B Nazanin" w:hint="cs"/>
                <w:color w:val="FF0000"/>
                <w:rtl/>
                <w:lang w:bidi="fa-IR"/>
              </w:rPr>
              <w:t xml:space="preserve">، فرضیات پژوهشی، روش تحقیق </w:t>
            </w:r>
          </w:p>
          <w:p w:rsidR="00AC6DDF" w:rsidRPr="0004325B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AC6DDF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Abstract:</w:t>
            </w:r>
          </w:p>
        </w:tc>
      </w:tr>
      <w:tr w:rsidR="00AC6DDF" w:rsidRPr="0004325B" w:rsidTr="009F31EA">
        <w:trPr>
          <w:trHeight w:val="131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C6DDF" w:rsidRPr="0004325B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rtl/>
                <w:lang w:bidi="fa-IR"/>
              </w:rPr>
              <w:t>كلمات كليدي: (3 تا 5 کلمه)</w:t>
            </w:r>
          </w:p>
          <w:p w:rsidR="00AC6DDF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:rsidR="00AC6DDF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:rsidR="00AC6DDF" w:rsidRPr="0004325B" w:rsidRDefault="00AC6DDF" w:rsidP="00CF2ED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Keywords:</w:t>
            </w:r>
          </w:p>
        </w:tc>
      </w:tr>
    </w:tbl>
    <w:p w:rsidR="00AC6DDF" w:rsidRPr="0004325B" w:rsidRDefault="00AC6DDF" w:rsidP="00AC6DDF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CF2EDA">
        <w:trPr>
          <w:trHeight w:val="190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9F31EA" w:rsidRPr="0075495D" w:rsidRDefault="009E4B5F" w:rsidP="00903875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495D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حوزه(</w:t>
            </w:r>
            <w:r w:rsidR="00973B8F">
              <w:rPr>
                <w:rFonts w:cs="B Nazanin"/>
                <w:b/>
                <w:bCs/>
                <w:lang w:bidi="fa-IR"/>
              </w:rPr>
              <w:t>scope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)تحقیق وشرح ادبیات زمینه تحقیق(</w:t>
            </w:r>
            <w:r w:rsidR="00973B8F">
              <w:rPr>
                <w:rFonts w:cs="B Nazanin"/>
                <w:b/>
                <w:bCs/>
                <w:lang w:bidi="fa-IR"/>
              </w:rPr>
              <w:t xml:space="preserve">literature </w:t>
            </w:r>
            <w:r w:rsidR="00F1729C">
              <w:rPr>
                <w:rFonts w:cs="B Nazanin"/>
                <w:b/>
                <w:bCs/>
                <w:lang w:bidi="fa-IR"/>
              </w:rPr>
              <w:t>review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:rsidR="00621C24" w:rsidRPr="006C2581" w:rsidRDefault="00903875" w:rsidP="0075495D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در این قسمت دانشجو اشراف علمی خود را در حوزه تحقیق و نظریات علمی مطرح یا مدل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های مهم اثبات‌شده یا تاییدشده گزارش می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کند. این گزارش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 xml:space="preserve"> باید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تفصیلی 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>باشد. حوزه تحقیق در کلی‌ترین و وسیع‌ترین تعریف، جهت پژوهشی دانشجو را آشکار می سازد و بر اساس تقسیمات و طبقه</w:t>
            </w:r>
            <w:r w:rsidR="00621C24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>بندی های رسمی در یک رشته یا یک گرایش علمی تعیین می گردد. حوزه تحقیق هر چه جزئی تر باشد مناسبت تر است، در ضمن واژه‌های اصلی پژوهش و محدوده تحقیق باید در اینج</w:t>
            </w:r>
            <w:r w:rsidR="009F31EA" w:rsidRPr="006C2581">
              <w:rPr>
                <w:rFonts w:cs="B Nazanin" w:hint="cs"/>
                <w:color w:val="FF0000"/>
                <w:rtl/>
                <w:lang w:bidi="fa-IR"/>
              </w:rPr>
              <w:t>ا یا در ذیل بیان مسأله تعریف شوند</w:t>
            </w:r>
            <w:r w:rsidR="00621C24" w:rsidRPr="006C2581">
              <w:rPr>
                <w:rFonts w:cs="B Nazanin" w:hint="cs"/>
                <w:color w:val="FF0000"/>
                <w:rtl/>
                <w:lang w:bidi="fa-IR"/>
              </w:rPr>
              <w:t>.</w:t>
            </w:r>
          </w:p>
          <w:p w:rsidR="00140D57" w:rsidRPr="00621C24" w:rsidRDefault="00140D57" w:rsidP="00621C24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C9020C" w:rsidRPr="005F1012" w:rsidRDefault="00C9020C" w:rsidP="00B36199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9E4B5F">
        <w:trPr>
          <w:trHeight w:val="2238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140D57" w:rsidRPr="00CF2EDA" w:rsidRDefault="00336696" w:rsidP="000C312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بیان مسأل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ه(</w:t>
            </w:r>
            <w:r w:rsidR="00973B8F">
              <w:rPr>
                <w:rFonts w:cs="B Nazanin"/>
                <w:b/>
                <w:bCs/>
                <w:color w:val="000000"/>
                <w:lang w:bidi="fa-IR"/>
              </w:rPr>
              <w:t>research problem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:rsidR="009E4B5F" w:rsidRPr="006C2581" w:rsidRDefault="00903875" w:rsidP="009E4B5F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پژوهش فرایند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است پس </w:t>
            </w: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یابی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گامی بنیادین در مسیر پژوهش است.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از تعارض و چالش بین ذهنیت علمی (</w:t>
            </w:r>
            <w:r w:rsidR="00140D57" w:rsidRPr="006C2581">
              <w:rPr>
                <w:rFonts w:cs="B Nazanin"/>
                <w:color w:val="FF0000"/>
                <w:lang w:bidi="fa-IR"/>
              </w:rPr>
              <w:t>Scientific Subjectivity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) و پیشامدها، امور واقع و موقعیت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های بیرونی بر می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خیزد. دانشجو در این قسمت باید به</w:t>
            </w:r>
            <w:r w:rsidR="00842E3D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طور تف</w:t>
            </w:r>
            <w:r w:rsidR="00842E3D" w:rsidRPr="006C2581">
              <w:rPr>
                <w:rFonts w:cs="B Nazanin" w:hint="cs"/>
                <w:color w:val="FF0000"/>
                <w:rtl/>
                <w:lang w:bidi="fa-IR"/>
              </w:rPr>
              <w:t>ص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یل</w:t>
            </w:r>
            <w:r w:rsidR="00336696" w:rsidRPr="006C2581">
              <w:rPr>
                <w:rFonts w:cs="B Nazanin" w:hint="cs"/>
                <w:color w:val="FF0000"/>
                <w:rtl/>
                <w:lang w:bidi="fa-IR"/>
              </w:rPr>
              <w:t>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توضیح دهد که با چه پیشامدی یا امری مواجه شده است که نظریات علمی موجود (گزارش شده در مرحله قبل) از تبیین و توصیف آن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ها ناتوان است یا رسایی و اعتبار لازم را ندارد. </w:t>
            </w:r>
          </w:p>
          <w:p w:rsidR="00140D57" w:rsidRPr="00CF2EDA" w:rsidRDefault="00140D57" w:rsidP="009E4B5F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حداقل دو صفحه</w:t>
            </w:r>
          </w:p>
        </w:tc>
      </w:tr>
    </w:tbl>
    <w:p w:rsidR="00AB57AB" w:rsidRDefault="00AB57AB" w:rsidP="00AB57AB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17182B" w:rsidTr="0017182B">
        <w:tc>
          <w:tcPr>
            <w:tcW w:w="9855" w:type="dxa"/>
            <w:shd w:val="clear" w:color="auto" w:fill="auto"/>
          </w:tcPr>
          <w:p w:rsidR="00336696" w:rsidRPr="0017182B" w:rsidRDefault="00336696" w:rsidP="00973B8F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3- </w:t>
            </w:r>
            <w:r w:rsidR="009E4B5F" w:rsidRPr="0075495D">
              <w:rPr>
                <w:rFonts w:cs="B Nazanin" w:hint="cs"/>
                <w:b/>
                <w:bCs/>
                <w:rtl/>
                <w:lang w:bidi="fa-IR"/>
              </w:rPr>
              <w:t xml:space="preserve">پرسش </w:t>
            </w:r>
            <w:r w:rsidRPr="0075495D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ت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حقیق(</w:t>
            </w:r>
            <w:r w:rsidR="00973B8F">
              <w:rPr>
                <w:rFonts w:cs="B Nazanin"/>
                <w:b/>
                <w:bCs/>
                <w:color w:val="000000"/>
                <w:lang w:bidi="fa-IR"/>
              </w:rPr>
              <w:t>interrogative sentences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:rsidR="009E4B5F" w:rsidRPr="006C2581" w:rsidRDefault="00903875" w:rsidP="009E4B5F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9E4B5F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9E4B5F" w:rsidRPr="006C2581">
              <w:rPr>
                <w:rFonts w:cs="B Nazanin" w:hint="cs"/>
                <w:color w:val="FF0000"/>
                <w:rtl/>
                <w:lang w:bidi="fa-IR"/>
              </w:rPr>
              <w:t xml:space="preserve"> دانشجو باید چالش مزبور (گزارش شده در مرحله قبل) را در قالب چند پرسش محدود (3 تا 5 مورد) با ساختارهای مثل (چرا؟ چگونه ممکن است که؟ چه رابطه</w:t>
            </w:r>
            <w:r w:rsidR="009E4B5F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9E4B5F" w:rsidRPr="006C2581">
              <w:rPr>
                <w:rFonts w:cs="B Nazanin" w:hint="cs"/>
                <w:color w:val="FF0000"/>
                <w:rtl/>
                <w:lang w:bidi="fa-IR"/>
              </w:rPr>
              <w:t>ای وجود دارد؟ ....) تنظیم نماید. باید توجه داشت که پرسش ها ارزش پژوهشی داشته باشند نه آموزشی.</w:t>
            </w:r>
          </w:p>
          <w:p w:rsidR="009E4B5F" w:rsidRPr="009E4B5F" w:rsidRDefault="009E4B5F" w:rsidP="009E4B5F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</w:tr>
    </w:tbl>
    <w:p w:rsidR="00336696" w:rsidRPr="005F1012" w:rsidRDefault="00336696" w:rsidP="00336696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CF2EDA">
        <w:trPr>
          <w:trHeight w:val="257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140D57" w:rsidRPr="00CF2EDA" w:rsidRDefault="00336696" w:rsidP="00336696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4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نظریه و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فرضیه‌های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پژوهشی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973B8F">
              <w:rPr>
                <w:rFonts w:cs="B Nazanin"/>
                <w:b/>
                <w:bCs/>
                <w:color w:val="000000"/>
                <w:lang w:bidi="fa-IR"/>
              </w:rPr>
              <w:t>research theory and hypothesis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140D57" w:rsidRPr="006C2581" w:rsidRDefault="00903875" w:rsidP="00CF2EDA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پژوهش فرایند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است پس 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ارائه راه حل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برای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طرح شده</w:t>
            </w:r>
            <w:r w:rsidR="00140D57" w:rsidRPr="006C2581">
              <w:rPr>
                <w:rFonts w:cs="B Nazanin"/>
                <w:color w:val="FF0000"/>
                <w:lang w:bidi="fa-IR"/>
              </w:rPr>
              <w:t xml:space="preserve"> 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نقطه اوج فرایند پژوهشی محسوب می شود. در این قسمت دانشجو باید فرضیات موردنظر خود را به صورت حدس های هوشمندانه ارائه نماید. فرضیات مزبور باید خلاقانه، آزمون پذیر و متناسب با پرسش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‌های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ناظر به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تحقیق تدوین گردند، مجموعه فرضیات، نظریه </w:t>
            </w:r>
            <w:r w:rsidR="009E4B5F" w:rsidRPr="006C2581">
              <w:rPr>
                <w:rFonts w:cs="B Nazanin" w:hint="cs"/>
                <w:color w:val="FF0000"/>
                <w:rtl/>
                <w:lang w:bidi="fa-IR"/>
              </w:rPr>
              <w:t xml:space="preserve">يا تز 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پژوهشی دانشجو را در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مطروحه تعیین و تعریف می نماید.</w:t>
            </w:r>
          </w:p>
          <w:p w:rsidR="00140D57" w:rsidRPr="00CF2EDA" w:rsidRDefault="00140D57" w:rsidP="000C312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حداکثر شش سطر</w:t>
            </w:r>
            <w:r w:rsidR="00BF6926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</w:t>
            </w:r>
          </w:p>
        </w:tc>
      </w:tr>
    </w:tbl>
    <w:p w:rsidR="00E3331F" w:rsidRPr="005F1012" w:rsidRDefault="00E3331F" w:rsidP="00B36199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:rsidTr="00CF2EDA">
        <w:trPr>
          <w:trHeight w:val="4436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140D57" w:rsidRPr="00CF2EDA" w:rsidRDefault="00140D57" w:rsidP="00842E3D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 xml:space="preserve">5- روش تحقیق و آزمون </w:t>
            </w:r>
            <w:r w:rsidR="00842E3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1729C">
              <w:rPr>
                <w:rFonts w:cs="B Nazanin"/>
                <w:b/>
                <w:bCs/>
                <w:color w:val="000000"/>
                <w:lang w:bidi="fa-IR"/>
              </w:rPr>
              <w:t>validation and test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2D1B9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140D57" w:rsidRPr="006C2581" w:rsidRDefault="00903875" w:rsidP="00CF2EDA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پژوهش فرایند حل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است پس ارائه </w:t>
            </w:r>
            <w:r w:rsidR="00140D57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 حل درست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، مهمترین رکن پژوهش است. اعتبارسنجی و راستی‌آزمایی راه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حل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>ها در گرو آزمون</w:t>
            </w:r>
            <w:r w:rsidR="00140D57" w:rsidRPr="006C2581">
              <w:rPr>
                <w:rFonts w:cs="B Nazanin" w:hint="eastAsia"/>
                <w:color w:val="FF0000"/>
                <w:rtl/>
                <w:lang w:bidi="fa-IR"/>
              </w:rPr>
              <w:t>‌های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دقیق و جدی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 xml:space="preserve"> هر یک از</w:t>
            </w:r>
            <w:r w:rsidR="00140D57" w:rsidRPr="006C2581">
              <w:rPr>
                <w:rFonts w:cs="B Nazanin" w:hint="cs"/>
                <w:color w:val="FF0000"/>
                <w:rtl/>
                <w:lang w:bidi="fa-IR"/>
              </w:rPr>
              <w:t xml:space="preserve"> فرضیات پژوهش است این آزمون ها به دو گروه کلی زیر قابل تقسیم هستند.</w:t>
            </w: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الف: در پژوهش</w:t>
            </w:r>
            <w:r w:rsidRPr="00CF2ED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نظری و بنیادی</w:t>
            </w:r>
          </w:p>
          <w:p w:rsidR="00140D57" w:rsidRPr="006C2581" w:rsidRDefault="00140D57" w:rsidP="00CF2EDA">
            <w:p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  <w:r w:rsidRPr="006C2581">
              <w:rPr>
                <w:rFonts w:cs="B Nazanin" w:hint="cs"/>
                <w:color w:val="FF0000"/>
                <w:rtl/>
                <w:lang w:bidi="fa-IR"/>
              </w:rPr>
              <w:t>دانشجو در این قسمت با توجه به رشته علمی خود با بهره گیری از روش های اصل موضوعی  (</w:t>
            </w:r>
            <w:r w:rsidRPr="006C2581">
              <w:rPr>
                <w:rFonts w:cs="B Nazanin"/>
                <w:color w:val="FF0000"/>
                <w:lang w:bidi="fa-IR"/>
              </w:rPr>
              <w:t>Axiomatic Method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) یا روش تحلیل منطقی (</w:t>
            </w:r>
            <w:r w:rsidRPr="006C2581">
              <w:rPr>
                <w:rStyle w:val="hps"/>
                <w:color w:val="FF0000"/>
                <w:lang w:val="en"/>
              </w:rPr>
              <w:t>Logical</w:t>
            </w:r>
            <w:r w:rsidRPr="006C2581">
              <w:rPr>
                <w:rStyle w:val="shorttext"/>
                <w:color w:val="FF0000"/>
                <w:lang w:val="en"/>
              </w:rPr>
              <w:t xml:space="preserve"> </w:t>
            </w:r>
            <w:r w:rsidRPr="006C2581">
              <w:rPr>
                <w:rStyle w:val="hps"/>
                <w:color w:val="FF0000"/>
                <w:lang w:val="en"/>
              </w:rPr>
              <w:t>Analysis</w:t>
            </w:r>
            <w:r w:rsidRPr="006C2581">
              <w:rPr>
                <w:rStyle w:val="shorttext"/>
                <w:color w:val="FF0000"/>
                <w:lang w:val="en"/>
              </w:rPr>
              <w:t xml:space="preserve"> </w:t>
            </w:r>
            <w:r w:rsidRPr="006C2581">
              <w:rPr>
                <w:rStyle w:val="hps"/>
                <w:color w:val="FF0000"/>
                <w:lang w:val="en"/>
              </w:rPr>
              <w:t>Method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6C2581">
              <w:rPr>
                <w:rFonts w:cs="B Nazanin"/>
                <w:color w:val="FF0000"/>
                <w:lang w:bidi="fa-IR"/>
              </w:rPr>
              <w:t>(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دلایل خود را در توجیه (اثبات یا ابطال) فرضیه خود ارائه نماید.</w:t>
            </w: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ب: در پژوهش کاربردی و توسعه‌ای</w:t>
            </w:r>
          </w:p>
          <w:p w:rsidR="00140D57" w:rsidRPr="00CF2EDA" w:rsidRDefault="00140D57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دانشجو در این قسمت 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بايد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با توجه به رشته علمی خود، با بهره گیری از روش های تجربی (میدانی، پیمایشی، بالینی، آزمایشگاهی، کمّی، کیفی...) و یا روش های استنادی (روش اسنادی، روش تحلیل محتوا، روش دلفی، روش تفهمی، فهم عینی و ...) دلایل خود را در توجیه (تایید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یا رد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) فرضیه های خود ارانه نماید. بهره</w:t>
            </w:r>
            <w:r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گیری از تکنیک های آماری برای جمع آوری 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داده ها و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شواهد، 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تحليل داده ها ،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روش</w:t>
            </w:r>
            <w:r w:rsidRPr="006C2581">
              <w:rPr>
                <w:rFonts w:cs="B Nazanin" w:hint="eastAsia"/>
                <w:color w:val="FF0000"/>
                <w:rtl/>
                <w:lang w:bidi="fa-IR"/>
              </w:rPr>
              <w:t>‌</w:t>
            </w:r>
            <w:r w:rsidR="00D10261" w:rsidRPr="006C2581">
              <w:rPr>
                <w:rFonts w:cs="B Nazanin" w:hint="cs"/>
                <w:color w:val="FF0000"/>
                <w:rtl/>
                <w:lang w:bidi="fa-IR"/>
              </w:rPr>
              <w:t xml:space="preserve">های نمونه گیری 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>آماری و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... از مختصات پژوهش</w:t>
            </w:r>
            <w:r w:rsidRPr="006C2581">
              <w:rPr>
                <w:rFonts w:cs="B Nazanin" w:hint="eastAsia"/>
                <w:color w:val="FF0000"/>
                <w:rtl/>
                <w:lang w:bidi="fa-IR"/>
              </w:rPr>
              <w:t>‌های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کاربردی 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و توسعه‌ای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است.</w:t>
            </w:r>
          </w:p>
        </w:tc>
      </w:tr>
    </w:tbl>
    <w:p w:rsidR="00303878" w:rsidRDefault="00303878" w:rsidP="00B36199">
      <w:pPr>
        <w:bidi/>
        <w:jc w:val="both"/>
        <w:rPr>
          <w:rFonts w:cs="B Nazanin"/>
          <w:color w:val="000000"/>
          <w:rtl/>
          <w:lang w:bidi="fa-IR"/>
        </w:rPr>
      </w:pPr>
    </w:p>
    <w:p w:rsidR="004649C3" w:rsidRDefault="004649C3" w:rsidP="004649C3">
      <w:pPr>
        <w:bidi/>
        <w:jc w:val="both"/>
        <w:rPr>
          <w:rFonts w:cs="B Nazanin"/>
          <w:color w:val="000000"/>
          <w:rtl/>
          <w:lang w:bidi="fa-IR"/>
        </w:rPr>
      </w:pPr>
    </w:p>
    <w:p w:rsidR="004649C3" w:rsidRDefault="004649C3" w:rsidP="004649C3">
      <w:pPr>
        <w:bidi/>
        <w:jc w:val="both"/>
        <w:rPr>
          <w:rFonts w:cs="B Nazanin"/>
          <w:color w:val="000000"/>
          <w:rtl/>
          <w:lang w:bidi="fa-IR"/>
        </w:rPr>
      </w:pPr>
    </w:p>
    <w:p w:rsidR="004649C3" w:rsidRPr="005F1012" w:rsidRDefault="004649C3" w:rsidP="004649C3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:rsidTr="00CF2EDA">
        <w:trPr>
          <w:trHeight w:val="1482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211BAB" w:rsidRPr="00CF2EDA" w:rsidRDefault="00211BAB" w:rsidP="0017182B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نوآوری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‌ها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1729C">
              <w:rPr>
                <w:rFonts w:cs="B Nazanin"/>
                <w:b/>
                <w:bCs/>
                <w:color w:val="000000"/>
                <w:lang w:bidi="fa-IR"/>
              </w:rPr>
              <w:t>contributions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و دستا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وردهای پژوهش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211BAB" w:rsidRPr="00CF2EDA" w:rsidRDefault="00903875" w:rsidP="00CF2ED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راهنمایی</w:t>
            </w:r>
            <w:r w:rsidR="00211BAB"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: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در این قسمت دانشجو باید مشخص نماید که نوآوری یا ابداعات وی عمدتاً در چه زمینه ای است</w:t>
            </w:r>
            <w:r w:rsidR="00211BAB" w:rsidRPr="006C2581">
              <w:rPr>
                <w:rFonts w:cs="B Nazanin"/>
                <w:color w:val="FF0000"/>
                <w:lang w:bidi="fa-IR"/>
              </w:rPr>
              <w:t>.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در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یابی، در نظریه پردازی و یا در اعتبارسنجی؟ اهمیت مطلب وقتی آشکار می شود که در علوم نظری و صوری چه بسا با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 xml:space="preserve"> باز                 (</w:t>
            </w:r>
            <w:r w:rsidR="00211BAB" w:rsidRPr="006C2581">
              <w:rPr>
                <w:rFonts w:cs="B Nazanin"/>
                <w:color w:val="FF0000"/>
                <w:lang w:bidi="fa-IR"/>
              </w:rPr>
              <w:t>Open Problem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>) و نظریه های باز (</w:t>
            </w:r>
            <w:r w:rsidR="00211BAB" w:rsidRPr="006C2581">
              <w:rPr>
                <w:rFonts w:cs="B Nazanin"/>
                <w:color w:val="FF0000"/>
                <w:lang w:bidi="fa-IR"/>
              </w:rPr>
              <w:t>Open Theory</w:t>
            </w:r>
            <w:r w:rsidR="00211BAB" w:rsidRPr="006C2581">
              <w:rPr>
                <w:rFonts w:cs="B Nazanin" w:hint="cs"/>
                <w:color w:val="FF0000"/>
                <w:rtl/>
                <w:lang w:bidi="fa-IR"/>
              </w:rPr>
              <w:t>) مواجه باشیم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>، همچنین لازم است به دستاوردهای احتمالی تحقیق برای جامعه علمی اشاره شود.</w:t>
            </w:r>
          </w:p>
        </w:tc>
      </w:tr>
    </w:tbl>
    <w:p w:rsidR="00211BAB" w:rsidRDefault="00211BAB" w:rsidP="00211BAB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:rsidTr="00CF2EDA">
        <w:trPr>
          <w:trHeight w:val="335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211BAB" w:rsidRPr="00CF2EDA" w:rsidRDefault="00211BAB" w:rsidP="0075495D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منابع و مراجع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1729C">
              <w:rPr>
                <w:rFonts w:cs="B Nazanin"/>
                <w:b/>
                <w:bCs/>
                <w:color w:val="000000"/>
                <w:lang w:bidi="fa-IR"/>
              </w:rPr>
              <w:t>references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75495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</w:tr>
    </w:tbl>
    <w:p w:rsidR="00211BAB" w:rsidRDefault="00211BAB" w:rsidP="00211BAB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:rsidTr="00CF2EDA">
        <w:trPr>
          <w:jc w:val="center"/>
        </w:trPr>
        <w:tc>
          <w:tcPr>
            <w:tcW w:w="9855" w:type="dxa"/>
            <w:shd w:val="clear" w:color="auto" w:fill="auto"/>
          </w:tcPr>
          <w:p w:rsidR="00CF2EDA" w:rsidRPr="00CF2EDA" w:rsidRDefault="00CF2EDA" w:rsidP="0075495D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نکته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: </w:t>
            </w:r>
            <w:r w:rsidR="0075495D" w:rsidRPr="006C2581">
              <w:rPr>
                <w:rFonts w:cs="B Nazanin" w:hint="cs"/>
                <w:color w:val="FF0000"/>
                <w:rtl/>
                <w:lang w:bidi="fa-IR"/>
              </w:rPr>
              <w:t>لازم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>است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که دانشجو در تعیین عنوان رساله دقت نماید و عنوان مناسبی متناظر و متناسب با محتوای طرح انتخاب کند. یعنی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 xml:space="preserve">براساس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محتوای </w:t>
            </w:r>
            <w:r w:rsidR="00903875" w:rsidRPr="006C2581">
              <w:rPr>
                <w:rFonts w:cs="B Nazanin" w:hint="cs"/>
                <w:color w:val="FF0000"/>
                <w:rtl/>
                <w:lang w:bidi="fa-IR"/>
              </w:rPr>
              <w:t>مسأله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 xml:space="preserve"> و محتوای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 xml:space="preserve">فرضیه‌های خود، </w:t>
            </w:r>
            <w:r w:rsidR="0075495D" w:rsidRPr="006C2581">
              <w:rPr>
                <w:rFonts w:cs="B Nazanin" w:hint="cs"/>
                <w:color w:val="FF0000"/>
                <w:rtl/>
                <w:lang w:bidi="fa-IR"/>
              </w:rPr>
              <w:t xml:space="preserve">عنوان </w:t>
            </w:r>
            <w:r w:rsidR="00BF6926" w:rsidRPr="006C2581">
              <w:rPr>
                <w:rFonts w:cs="B Nazanin" w:hint="cs"/>
                <w:color w:val="FF0000"/>
                <w:rtl/>
                <w:lang w:bidi="fa-IR"/>
              </w:rPr>
              <w:t>پژوهش</w:t>
            </w:r>
            <w:r w:rsidR="00DF6ED7" w:rsidRPr="006C2581">
              <w:rPr>
                <w:rFonts w:cs="B Nazanin" w:hint="cs"/>
                <w:color w:val="FF0000"/>
                <w:rtl/>
                <w:lang w:bidi="fa-IR"/>
              </w:rPr>
              <w:t xml:space="preserve"> را بازنگری و با دقت اصلاح نماید.</w:t>
            </w:r>
          </w:p>
        </w:tc>
      </w:tr>
    </w:tbl>
    <w:p w:rsidR="00CF2EDA" w:rsidRDefault="00CF2EDA" w:rsidP="00CF2ED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:rsidTr="00CF2EDA">
        <w:tc>
          <w:tcPr>
            <w:tcW w:w="9855" w:type="dxa"/>
            <w:shd w:val="clear" w:color="auto" w:fill="auto"/>
          </w:tcPr>
          <w:p w:rsidR="00CF2EDA" w:rsidRPr="00CF2EDA" w:rsidRDefault="00CF2EDA" w:rsidP="00DF6ED7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C2581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یادآوری: </w:t>
            </w:r>
            <w:r w:rsidRPr="006C2581">
              <w:rPr>
                <w:rFonts w:cs="B Nazanin" w:hint="cs"/>
                <w:color w:val="FF0000"/>
                <w:rtl/>
                <w:lang w:bidi="fa-IR"/>
              </w:rPr>
              <w:t>دانشجو موظف است در تنظیم و نگارش رساله دکتری خود، طرح تحقیق مصوب را در فصلی تحت عنوان فصل اول کلیّات و مفاهیم درج نماید.</w:t>
            </w:r>
          </w:p>
        </w:tc>
      </w:tr>
    </w:tbl>
    <w:p w:rsidR="00211BAB" w:rsidRDefault="00211BAB" w:rsidP="00B36199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p w:rsidR="00211BAB" w:rsidRPr="00E85AAD" w:rsidRDefault="00211BAB" w:rsidP="00211BAB">
      <w:pPr>
        <w:bidi/>
        <w:jc w:val="both"/>
        <w:rPr>
          <w:rFonts w:cs="B Nazanin"/>
          <w:color w:val="000000"/>
          <w:rtl/>
          <w:lang w:bidi="fa-IR"/>
        </w:rPr>
      </w:pPr>
    </w:p>
    <w:p w:rsidR="00A90B70" w:rsidRPr="00E1445D" w:rsidRDefault="00E1445D" w:rsidP="00E1445D">
      <w:pPr>
        <w:bidi/>
        <w:jc w:val="both"/>
        <w:rPr>
          <w:rFonts w:cs="B Nazanin"/>
          <w:color w:val="000000"/>
          <w:sz w:val="2"/>
          <w:szCs w:val="2"/>
          <w:rtl/>
          <w:lang w:bidi="fa-IR"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04325B">
        <w:trPr>
          <w:trHeight w:val="395"/>
          <w:jc w:val="center"/>
        </w:trPr>
        <w:tc>
          <w:tcPr>
            <w:tcW w:w="5000" w:type="pct"/>
          </w:tcPr>
          <w:p w:rsidR="00C83307" w:rsidRDefault="00C174D2" w:rsidP="00C83307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lang w:bidi="fa-IR"/>
              </w:rPr>
            </w:pPr>
            <w:r w:rsidRPr="006E5D19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04325B">
              <w:rPr>
                <w:rFonts w:cs="Nazanin" w:hint="cs"/>
                <w:b/>
                <w:bCs/>
                <w:color w:val="000000"/>
                <w:rtl/>
              </w:rPr>
              <w:t>عنوان مصوب</w:t>
            </w:r>
            <w:r w:rsidR="00C83307" w:rsidRPr="0004325B">
              <w:rPr>
                <w:rFonts w:cs="Nazanin" w:hint="cs"/>
                <w:color w:val="000000"/>
                <w:rtl/>
                <w:lang w:bidi="fa-IR"/>
              </w:rPr>
              <w:t>:</w:t>
            </w:r>
          </w:p>
          <w:p w:rsidR="00C93BF1" w:rsidRPr="0004325B" w:rsidRDefault="00C93BF1" w:rsidP="00C93BF1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04325B">
        <w:trPr>
          <w:jc w:val="center"/>
        </w:trPr>
        <w:tc>
          <w:tcPr>
            <w:tcW w:w="5000" w:type="pct"/>
          </w:tcPr>
          <w:p w:rsidR="00C83307" w:rsidRDefault="00C83307" w:rsidP="00174993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Approved Title:</w:t>
            </w:r>
          </w:p>
          <w:p w:rsidR="00C93BF1" w:rsidRPr="0004325B" w:rsidRDefault="00C93BF1" w:rsidP="00174993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</w:tc>
      </w:tr>
    </w:tbl>
    <w:p w:rsidR="00C83307" w:rsidRPr="007C2947" w:rsidRDefault="00C83307" w:rsidP="00C83307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6563F5" w:rsidTr="006563F5">
        <w:trPr>
          <w:trHeight w:val="418"/>
          <w:jc w:val="center"/>
        </w:trPr>
        <w:tc>
          <w:tcPr>
            <w:tcW w:w="5000" w:type="pct"/>
            <w:gridSpan w:val="6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6563F5" w:rsidTr="006563F5">
        <w:trPr>
          <w:trHeight w:val="418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6563F5" w:rsidTr="006563F5">
        <w:trPr>
          <w:trHeight w:hRule="exact" w:val="537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31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39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33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93BF1" w:rsidRPr="006563F5" w:rsidTr="006563F5">
        <w:trPr>
          <w:trHeight w:hRule="exact" w:val="533"/>
          <w:jc w:val="center"/>
        </w:trPr>
        <w:tc>
          <w:tcPr>
            <w:tcW w:w="1205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93BF1" w:rsidRPr="006563F5" w:rsidRDefault="00C93BF1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41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6563F5" w:rsidTr="006563F5">
        <w:trPr>
          <w:trHeight w:hRule="exact" w:val="521"/>
          <w:jc w:val="center"/>
        </w:trPr>
        <w:tc>
          <w:tcPr>
            <w:tcW w:w="1205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0C03BD" w:rsidRPr="006563F5" w:rsidTr="006563F5">
        <w:trPr>
          <w:trHeight w:hRule="exact" w:val="543"/>
          <w:jc w:val="center"/>
        </w:trPr>
        <w:tc>
          <w:tcPr>
            <w:tcW w:w="1205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:rsidR="000C03BD" w:rsidRPr="006563F5" w:rsidRDefault="000C03BD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C83307" w:rsidRPr="007C2947" w:rsidRDefault="00C83307" w:rsidP="00C83307">
      <w:pPr>
        <w:tabs>
          <w:tab w:val="left" w:leader="dot" w:pos="1134"/>
        </w:tabs>
        <w:bidi/>
        <w:jc w:val="both"/>
        <w:rPr>
          <w:rFonts w:cs="Nazanin"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6563F5" w:rsidTr="006563F5">
        <w:trPr>
          <w:trHeight w:val="415"/>
          <w:jc w:val="center"/>
        </w:trPr>
        <w:tc>
          <w:tcPr>
            <w:tcW w:w="5000" w:type="pct"/>
          </w:tcPr>
          <w:p w:rsidR="00C83307" w:rsidRPr="006563F5" w:rsidRDefault="00C83307" w:rsidP="006563F5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6563F5">
              <w:rPr>
                <w:rFonts w:cs="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6563F5" w:rsidTr="006563F5">
        <w:trPr>
          <w:trHeight w:val="1456"/>
          <w:jc w:val="center"/>
        </w:trPr>
        <w:tc>
          <w:tcPr>
            <w:tcW w:w="5000" w:type="pct"/>
          </w:tcPr>
          <w:p w:rsidR="00C83307" w:rsidRPr="006563F5" w:rsidRDefault="00C83307" w:rsidP="006563F5">
            <w:pPr>
              <w:bidi/>
              <w:jc w:val="both"/>
              <w:rPr>
                <w:rFonts w:cs="Nazanin"/>
                <w:color w:val="000000"/>
                <w:lang w:bidi="fa-IR"/>
              </w:rPr>
            </w:pPr>
          </w:p>
          <w:p w:rsidR="00C93BF1" w:rsidRPr="006563F5" w:rsidRDefault="00C93BF1" w:rsidP="006563F5">
            <w:pPr>
              <w:bidi/>
              <w:jc w:val="both"/>
              <w:rPr>
                <w:rFonts w:cs="Nazanin"/>
                <w:color w:val="000000"/>
                <w:lang w:bidi="fa-IR"/>
              </w:rPr>
            </w:pPr>
          </w:p>
          <w:p w:rsidR="00C93BF1" w:rsidRPr="006563F5" w:rsidRDefault="00C93BF1" w:rsidP="006563F5">
            <w:pPr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077020" w:rsidRPr="007C2947" w:rsidRDefault="00077020" w:rsidP="00077020">
      <w:pPr>
        <w:tabs>
          <w:tab w:val="left" w:leader="dot" w:pos="1134"/>
        </w:tabs>
        <w:rPr>
          <w:rFonts w:cs="Yagut"/>
          <w:color w:val="000000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9"/>
        <w:gridCol w:w="3092"/>
      </w:tblGrid>
      <w:tr w:rsidR="00077020" w:rsidRPr="006563F5" w:rsidTr="006563F5">
        <w:trPr>
          <w:jc w:val="center"/>
        </w:trPr>
        <w:tc>
          <w:tcPr>
            <w:tcW w:w="3393" w:type="pct"/>
          </w:tcPr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both"/>
              <w:rPr>
                <w:rFonts w:cs="B Yagut"/>
                <w:color w:val="000000"/>
                <w:sz w:val="22"/>
                <w:szCs w:val="22"/>
                <w:rtl/>
                <w:lang w:bidi="fa-IR"/>
              </w:rPr>
            </w:pP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 xml:space="preserve">تكميل اين قسمت اجباري مي باشد موضوع پايان نامه طبق ليست پيوست جزء بخش دوم گروه </w:t>
            </w:r>
            <w:r w:rsidRPr="006563F5">
              <w:rPr>
                <w:rFonts w:cs="B Yagut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.............</w:t>
            </w: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 xml:space="preserve">  بند </w:t>
            </w:r>
            <w:r w:rsidRPr="006563F5">
              <w:rPr>
                <w:rFonts w:cs="B Yagut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.................</w:t>
            </w: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 xml:space="preserve"> اولويتهاي تحقيقاتي طبق بخشنامه شماره 51682/30  مورخ 6/7/89   و 51185/30 مورخ 5/7/89 مي باشد: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عنوان اولويت: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607" w:type="pct"/>
          </w:tcPr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ر گروه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خ</w:t>
            </w:r>
          </w:p>
        </w:tc>
      </w:tr>
    </w:tbl>
    <w:p w:rsidR="00077020" w:rsidRPr="007C2947" w:rsidRDefault="00077020" w:rsidP="00077020">
      <w:pPr>
        <w:tabs>
          <w:tab w:val="left" w:leader="dot" w:pos="1134"/>
        </w:tabs>
        <w:rPr>
          <w:rFonts w:cs="B Yagut"/>
          <w:color w:val="000000"/>
          <w:sz w:val="20"/>
          <w:szCs w:val="20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6002"/>
      </w:tblGrid>
      <w:tr w:rsidR="00077020" w:rsidRPr="006563F5" w:rsidTr="006563F5">
        <w:trPr>
          <w:trHeight w:val="2179"/>
          <w:jc w:val="center"/>
        </w:trPr>
        <w:tc>
          <w:tcPr>
            <w:tcW w:w="1881" w:type="pct"/>
          </w:tcPr>
          <w:p w:rsidR="009F5D4A" w:rsidRPr="006563F5" w:rsidRDefault="00903875" w:rsidP="001755FB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90387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 xml:space="preserve">امضاء </w:t>
            </w:r>
            <w:r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 xml:space="preserve">دبير </w:t>
            </w: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شوراي</w:t>
            </w:r>
          </w:p>
          <w:p w:rsidR="009F5D4A" w:rsidRPr="006563F5" w:rsidRDefault="00077020" w:rsidP="001755FB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rtl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:rsidR="009F5D4A" w:rsidRPr="006563F5" w:rsidRDefault="009F5D4A" w:rsidP="001755FB">
            <w:pPr>
              <w:tabs>
                <w:tab w:val="left" w:leader="dot" w:pos="1134"/>
              </w:tabs>
              <w:bidi/>
              <w:jc w:val="center"/>
              <w:rPr>
                <w:rFonts w:cs="B Yagut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</w:rPr>
            </w:pP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3119" w:type="pct"/>
          </w:tcPr>
          <w:p w:rsidR="00077020" w:rsidRPr="006563F5" w:rsidRDefault="00077020" w:rsidP="006563F5">
            <w:pPr>
              <w:tabs>
                <w:tab w:val="left" w:leader="dot" w:pos="1134"/>
              </w:tabs>
              <w:bidi/>
              <w:jc w:val="both"/>
              <w:rPr>
                <w:rFonts w:cs="B Yagut"/>
                <w:color w:val="000000"/>
                <w:rtl/>
                <w:lang w:bidi="fa-IR"/>
              </w:rPr>
            </w:pPr>
            <w:r w:rsidRPr="006563F5">
              <w:rPr>
                <w:rFonts w:cs="B Yagut" w:hint="cs"/>
                <w:color w:val="000000"/>
                <w:sz w:val="22"/>
                <w:szCs w:val="22"/>
                <w:rtl/>
                <w:lang w:bidi="fa-IR"/>
              </w:rPr>
              <w:t>تكميل اين قسمت اجباري مي باشد.</w:t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 xml:space="preserve">موضوع پايان نامه طبق ليست پيوست جزء بخش دوم گروه  </w:t>
            </w:r>
            <w:r w:rsidRPr="006563F5">
              <w:rPr>
                <w:rFonts w:cs="B Yagut" w:hint="cs"/>
                <w:b/>
                <w:bCs/>
                <w:color w:val="FF0000"/>
                <w:rtl/>
                <w:lang w:bidi="fa-IR"/>
              </w:rPr>
              <w:t xml:space="preserve">............. </w:t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 xml:space="preserve"> بند  </w:t>
            </w:r>
            <w:r w:rsidRPr="006563F5">
              <w:rPr>
                <w:rFonts w:cs="B Yagut" w:hint="cs"/>
                <w:b/>
                <w:bCs/>
                <w:color w:val="FF0000"/>
                <w:rtl/>
                <w:lang w:bidi="fa-IR"/>
              </w:rPr>
              <w:t>..............</w:t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 xml:space="preserve">  اولويتهاي تحقيقاتي طبق بخشنامه شماره51682/30 مورخ 6/7/89  و 51185/30 مورخ 5/7/89 </w:t>
            </w:r>
            <w:r w:rsidR="00CE5202" w:rsidRPr="006563F5">
              <w:rPr>
                <w:rFonts w:cs="B Yagut"/>
                <w:color w:val="000000"/>
                <w:rtl/>
                <w:lang w:bidi="fa-IR"/>
              </w:rPr>
              <w:br/>
            </w:r>
            <w:r w:rsidRPr="006563F5">
              <w:rPr>
                <w:rFonts w:cs="B Yagut" w:hint="cs"/>
                <w:color w:val="000000"/>
                <w:rtl/>
                <w:lang w:bidi="fa-IR"/>
              </w:rPr>
              <w:t>مي باشد: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563F5">
              <w:rPr>
                <w:rFonts w:cs="B Yagut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اولويت:</w:t>
            </w:r>
          </w:p>
          <w:p w:rsidR="00077020" w:rsidRPr="006563F5" w:rsidRDefault="00077020" w:rsidP="006563F5">
            <w:pPr>
              <w:tabs>
                <w:tab w:val="left" w:leader="dot" w:pos="1134"/>
              </w:tabs>
              <w:bidi/>
              <w:rPr>
                <w:rFonts w:cs="B Yagut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006967" w:rsidRDefault="00006967" w:rsidP="00903875">
      <w:pPr>
        <w:pStyle w:val="Title"/>
        <w:spacing w:line="240" w:lineRule="auto"/>
        <w:jc w:val="left"/>
        <w:rPr>
          <w:lang w:bidi="fa-IR"/>
        </w:rPr>
      </w:pPr>
    </w:p>
    <w:sectPr w:rsidR="00006967" w:rsidSect="00CB0888">
      <w:footerReference w:type="default" r:id="rId9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5E" w:rsidRDefault="00BF715E" w:rsidP="000C312A">
      <w:r>
        <w:separator/>
      </w:r>
    </w:p>
  </w:endnote>
  <w:endnote w:type="continuationSeparator" w:id="0">
    <w:p w:rsidR="00BF715E" w:rsidRDefault="00BF715E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2A" w:rsidRPr="000C312A" w:rsidRDefault="000C312A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441FB7">
      <w:rPr>
        <w:rFonts w:cs="B Nazanin"/>
        <w:noProof/>
        <w:rtl/>
      </w:rPr>
      <w:t>1</w:t>
    </w:r>
    <w:r w:rsidRPr="000C312A">
      <w:rPr>
        <w:rFonts w:cs="B Nazanin"/>
        <w:noProof/>
      </w:rPr>
      <w:fldChar w:fldCharType="end"/>
    </w:r>
  </w:p>
  <w:p w:rsidR="000C312A" w:rsidRDefault="000C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5E" w:rsidRDefault="00BF715E" w:rsidP="000C312A">
      <w:r>
        <w:separator/>
      </w:r>
    </w:p>
  </w:footnote>
  <w:footnote w:type="continuationSeparator" w:id="0">
    <w:p w:rsidR="00BF715E" w:rsidRDefault="00BF715E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5"/>
  </w:num>
  <w:num w:numId="5">
    <w:abstractNumId w:val="8"/>
  </w:num>
  <w:num w:numId="6">
    <w:abstractNumId w:val="9"/>
  </w:num>
  <w:num w:numId="7">
    <w:abstractNumId w:val="4"/>
  </w:num>
  <w:num w:numId="8">
    <w:abstractNumId w:val="21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19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61198"/>
    <w:rsid w:val="00077020"/>
    <w:rsid w:val="0008763B"/>
    <w:rsid w:val="000B1C4B"/>
    <w:rsid w:val="000C03BD"/>
    <w:rsid w:val="000C312A"/>
    <w:rsid w:val="00140D57"/>
    <w:rsid w:val="0017182B"/>
    <w:rsid w:val="0017256E"/>
    <w:rsid w:val="00174993"/>
    <w:rsid w:val="001755FB"/>
    <w:rsid w:val="001B7EEB"/>
    <w:rsid w:val="001D6B45"/>
    <w:rsid w:val="001E282D"/>
    <w:rsid w:val="001E47EF"/>
    <w:rsid w:val="00211BAB"/>
    <w:rsid w:val="0024413A"/>
    <w:rsid w:val="00260AD6"/>
    <w:rsid w:val="0029585E"/>
    <w:rsid w:val="002A2AE9"/>
    <w:rsid w:val="002A77B4"/>
    <w:rsid w:val="002C26A4"/>
    <w:rsid w:val="002D1B96"/>
    <w:rsid w:val="002D5592"/>
    <w:rsid w:val="002E5CD3"/>
    <w:rsid w:val="00303878"/>
    <w:rsid w:val="00321BFC"/>
    <w:rsid w:val="00333B0D"/>
    <w:rsid w:val="00334D4D"/>
    <w:rsid w:val="00336696"/>
    <w:rsid w:val="00364E5D"/>
    <w:rsid w:val="00384390"/>
    <w:rsid w:val="003A5D85"/>
    <w:rsid w:val="003E0701"/>
    <w:rsid w:val="00411341"/>
    <w:rsid w:val="00441FB7"/>
    <w:rsid w:val="004463FE"/>
    <w:rsid w:val="00460FF7"/>
    <w:rsid w:val="004649C3"/>
    <w:rsid w:val="0049027B"/>
    <w:rsid w:val="00493176"/>
    <w:rsid w:val="004B6802"/>
    <w:rsid w:val="004C09AC"/>
    <w:rsid w:val="004C32E0"/>
    <w:rsid w:val="004D1E38"/>
    <w:rsid w:val="004D4D83"/>
    <w:rsid w:val="004D780B"/>
    <w:rsid w:val="004F181B"/>
    <w:rsid w:val="004F60BE"/>
    <w:rsid w:val="0053493B"/>
    <w:rsid w:val="00537A2D"/>
    <w:rsid w:val="00554DB0"/>
    <w:rsid w:val="00555492"/>
    <w:rsid w:val="005B2412"/>
    <w:rsid w:val="005E17AA"/>
    <w:rsid w:val="005F1012"/>
    <w:rsid w:val="005F301D"/>
    <w:rsid w:val="0061224B"/>
    <w:rsid w:val="00621C24"/>
    <w:rsid w:val="00645937"/>
    <w:rsid w:val="006563F5"/>
    <w:rsid w:val="006667CD"/>
    <w:rsid w:val="00694F38"/>
    <w:rsid w:val="006A5E1C"/>
    <w:rsid w:val="006C2581"/>
    <w:rsid w:val="006D2D1A"/>
    <w:rsid w:val="006E4723"/>
    <w:rsid w:val="006E5D19"/>
    <w:rsid w:val="0075495D"/>
    <w:rsid w:val="00767C51"/>
    <w:rsid w:val="007C2947"/>
    <w:rsid w:val="007C4913"/>
    <w:rsid w:val="007E462F"/>
    <w:rsid w:val="007F4F03"/>
    <w:rsid w:val="007F5E34"/>
    <w:rsid w:val="00811833"/>
    <w:rsid w:val="0082783B"/>
    <w:rsid w:val="008334A8"/>
    <w:rsid w:val="00842E3D"/>
    <w:rsid w:val="00853101"/>
    <w:rsid w:val="0086189B"/>
    <w:rsid w:val="00864110"/>
    <w:rsid w:val="00873A6E"/>
    <w:rsid w:val="00895B09"/>
    <w:rsid w:val="008A5EF4"/>
    <w:rsid w:val="008A67F0"/>
    <w:rsid w:val="008D3C59"/>
    <w:rsid w:val="0090290C"/>
    <w:rsid w:val="00903875"/>
    <w:rsid w:val="0091083E"/>
    <w:rsid w:val="00973B8F"/>
    <w:rsid w:val="00985089"/>
    <w:rsid w:val="00996A35"/>
    <w:rsid w:val="009A00A1"/>
    <w:rsid w:val="009A66DD"/>
    <w:rsid w:val="009B3614"/>
    <w:rsid w:val="009E4B5F"/>
    <w:rsid w:val="009F31EA"/>
    <w:rsid w:val="009F5D4A"/>
    <w:rsid w:val="00A22A49"/>
    <w:rsid w:val="00A259B1"/>
    <w:rsid w:val="00A3558F"/>
    <w:rsid w:val="00A51DB8"/>
    <w:rsid w:val="00A8719C"/>
    <w:rsid w:val="00A90B70"/>
    <w:rsid w:val="00AA316C"/>
    <w:rsid w:val="00AB57AB"/>
    <w:rsid w:val="00AC0E60"/>
    <w:rsid w:val="00AC6DDF"/>
    <w:rsid w:val="00AF1018"/>
    <w:rsid w:val="00B00C47"/>
    <w:rsid w:val="00B33ECA"/>
    <w:rsid w:val="00B36199"/>
    <w:rsid w:val="00BA5332"/>
    <w:rsid w:val="00BE6C5E"/>
    <w:rsid w:val="00BF6926"/>
    <w:rsid w:val="00BF715E"/>
    <w:rsid w:val="00C174D2"/>
    <w:rsid w:val="00C23D9A"/>
    <w:rsid w:val="00C27776"/>
    <w:rsid w:val="00C447A1"/>
    <w:rsid w:val="00C47D37"/>
    <w:rsid w:val="00C56CC8"/>
    <w:rsid w:val="00C83307"/>
    <w:rsid w:val="00C9020C"/>
    <w:rsid w:val="00C93BF1"/>
    <w:rsid w:val="00C9410A"/>
    <w:rsid w:val="00C95DD4"/>
    <w:rsid w:val="00C9658F"/>
    <w:rsid w:val="00CB0888"/>
    <w:rsid w:val="00CB67D0"/>
    <w:rsid w:val="00CE5202"/>
    <w:rsid w:val="00CF2EDA"/>
    <w:rsid w:val="00D10261"/>
    <w:rsid w:val="00D14CB2"/>
    <w:rsid w:val="00D31369"/>
    <w:rsid w:val="00D5549F"/>
    <w:rsid w:val="00D56D23"/>
    <w:rsid w:val="00D645EB"/>
    <w:rsid w:val="00D84FD5"/>
    <w:rsid w:val="00D95C9C"/>
    <w:rsid w:val="00DB5EF8"/>
    <w:rsid w:val="00DC7D69"/>
    <w:rsid w:val="00DF1860"/>
    <w:rsid w:val="00DF6ED7"/>
    <w:rsid w:val="00E010FA"/>
    <w:rsid w:val="00E1445D"/>
    <w:rsid w:val="00E3331F"/>
    <w:rsid w:val="00E355AC"/>
    <w:rsid w:val="00E61C37"/>
    <w:rsid w:val="00E85AAD"/>
    <w:rsid w:val="00EB5640"/>
    <w:rsid w:val="00EC7DE4"/>
    <w:rsid w:val="00F000A0"/>
    <w:rsid w:val="00F05F03"/>
    <w:rsid w:val="00F1729C"/>
    <w:rsid w:val="00F36356"/>
    <w:rsid w:val="00F55F21"/>
    <w:rsid w:val="00F6431C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DF164B14-B7AE-4761-B00B-4AD3310C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8ED3-73BA-480F-BCF9-3C6B11E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morshedi</cp:lastModifiedBy>
  <cp:revision>4</cp:revision>
  <cp:lastPrinted>2016-01-11T06:00:00Z</cp:lastPrinted>
  <dcterms:created xsi:type="dcterms:W3CDTF">2019-05-18T14:58:00Z</dcterms:created>
  <dcterms:modified xsi:type="dcterms:W3CDTF">2019-05-18T15:14:00Z</dcterms:modified>
</cp:coreProperties>
</file>