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67" w:rsidRPr="008C1761" w:rsidRDefault="000A6367" w:rsidP="00403418">
      <w:pPr>
        <w:pStyle w:val="Header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8C1761">
        <w:rPr>
          <w:rFonts w:cs="B Nazanin" w:hint="cs"/>
          <w:b/>
          <w:bCs/>
          <w:sz w:val="24"/>
          <w:szCs w:val="24"/>
          <w:rtl/>
        </w:rPr>
        <w:t>فرآیند</w:t>
      </w:r>
      <w:r w:rsidR="002C2FE2" w:rsidRPr="008C1761">
        <w:rPr>
          <w:rFonts w:cs="B Nazanin" w:hint="cs"/>
          <w:b/>
          <w:bCs/>
          <w:sz w:val="24"/>
          <w:szCs w:val="24"/>
          <w:rtl/>
        </w:rPr>
        <w:t xml:space="preserve"> نظارت و</w:t>
      </w:r>
      <w:r w:rsidR="008C661D">
        <w:rPr>
          <w:rFonts w:cs="B Nazanin" w:hint="cs"/>
          <w:b/>
          <w:bCs/>
          <w:sz w:val="24"/>
          <w:szCs w:val="24"/>
          <w:rtl/>
        </w:rPr>
        <w:t xml:space="preserve"> اجرای برنامه‌های</w:t>
      </w:r>
      <w:r w:rsidR="00720F1F">
        <w:rPr>
          <w:rFonts w:cs="B Nazanin" w:hint="cs"/>
          <w:b/>
          <w:bCs/>
          <w:sz w:val="24"/>
          <w:szCs w:val="24"/>
          <w:rtl/>
        </w:rPr>
        <w:t xml:space="preserve">ی که </w:t>
      </w:r>
      <w:r w:rsidR="008C661D">
        <w:rPr>
          <w:rFonts w:cs="B Nazanin" w:hint="cs"/>
          <w:b/>
          <w:bCs/>
          <w:sz w:val="24"/>
          <w:szCs w:val="24"/>
          <w:rtl/>
        </w:rPr>
        <w:t>رأسا به‌وسیلة انجمن‌های علمی دانشجویی یا کانون‌های فرهنگی و هنری برگزار می‌شود</w:t>
      </w:r>
    </w:p>
    <w:p w:rsidR="009037FA" w:rsidRPr="008C1761" w:rsidRDefault="00BC50EC" w:rsidP="00884EE7">
      <w:pPr>
        <w:jc w:val="center"/>
        <w:rPr>
          <w:sz w:val="18"/>
          <w:szCs w:val="18"/>
          <w:rtl/>
        </w:rPr>
      </w:pPr>
      <w:r w:rsidRPr="008C1761">
        <w:rPr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5A699" wp14:editId="3AB50324">
                <wp:simplePos x="0" y="0"/>
                <wp:positionH relativeFrom="margin">
                  <wp:posOffset>-38100</wp:posOffset>
                </wp:positionH>
                <wp:positionV relativeFrom="paragraph">
                  <wp:posOffset>73026</wp:posOffset>
                </wp:positionV>
                <wp:extent cx="5572125" cy="533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FA" w:rsidRDefault="002C2FE2" w:rsidP="00D953A8">
                            <w:pPr>
                              <w:spacing w:after="0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مرحله اول: </w:t>
                            </w:r>
                            <w:r w:rsidR="009037FA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ارجاع</w:t>
                            </w:r>
                            <w:r w:rsidR="00884EE7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مجوز برنامه از سوی</w:t>
                            </w:r>
                            <w:r w:rsidR="009037FA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84EE7" w:rsidRPr="000A636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مدیر به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5A699" id="Rounded Rectangle 13" o:spid="_x0000_s1026" style="position:absolute;left:0;text-align:left;margin-left:-3pt;margin-top:5.75pt;width:438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:rsidR="009037FA" w:rsidRDefault="002C2FE2" w:rsidP="00D953A8">
                      <w:pPr>
                        <w:spacing w:after="0"/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مرحله اول: </w:t>
                      </w:r>
                      <w:r w:rsidR="009037FA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ارجاع</w:t>
                      </w:r>
                      <w:r w:rsidR="00884EE7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مجوز برنامه از سوی</w:t>
                      </w:r>
                      <w:r w:rsidR="009037FA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84EE7" w:rsidRPr="000A636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مدیر به کارشناس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37FA" w:rsidRPr="008C1761" w:rsidRDefault="009037FA" w:rsidP="00884EE7">
      <w:pPr>
        <w:jc w:val="center"/>
        <w:rPr>
          <w:sz w:val="18"/>
          <w:szCs w:val="18"/>
          <w:rtl/>
        </w:rPr>
      </w:pPr>
    </w:p>
    <w:p w:rsidR="009037FA" w:rsidRPr="008C1761" w:rsidRDefault="009037FA" w:rsidP="00884EE7">
      <w:pPr>
        <w:jc w:val="center"/>
        <w:rPr>
          <w:sz w:val="18"/>
          <w:szCs w:val="18"/>
        </w:rPr>
      </w:pPr>
    </w:p>
    <w:p w:rsidR="009037FA" w:rsidRPr="008C1761" w:rsidRDefault="002C2FE2" w:rsidP="00884EE7">
      <w:pPr>
        <w:jc w:val="center"/>
        <w:rPr>
          <w:sz w:val="18"/>
          <w:szCs w:val="18"/>
          <w:rtl/>
        </w:rPr>
      </w:pPr>
      <w:r w:rsidRPr="008C1761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64176" wp14:editId="1B4A2D5A">
                <wp:simplePos x="0" y="0"/>
                <wp:positionH relativeFrom="column">
                  <wp:posOffset>2665730</wp:posOffset>
                </wp:positionH>
                <wp:positionV relativeFrom="paragraph">
                  <wp:posOffset>13335</wp:posOffset>
                </wp:positionV>
                <wp:extent cx="167640" cy="394970"/>
                <wp:effectExtent l="19050" t="0" r="41910" b="431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CC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209.9pt;margin-top:1.05pt;width:13.2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" adj="17016" fillcolor="white [3201]" strokecolor="black [3200]" strokeweight="1pt"/>
            </w:pict>
          </mc:Fallback>
        </mc:AlternateContent>
      </w:r>
    </w:p>
    <w:p w:rsidR="009037FA" w:rsidRPr="008C1761" w:rsidRDefault="009037FA" w:rsidP="00884EE7">
      <w:pPr>
        <w:jc w:val="center"/>
        <w:rPr>
          <w:sz w:val="18"/>
          <w:szCs w:val="18"/>
          <w:rtl/>
        </w:rPr>
      </w:pPr>
    </w:p>
    <w:p w:rsidR="004E2A00" w:rsidRPr="008C1761" w:rsidRDefault="000A6367" w:rsidP="00884EE7">
      <w:pPr>
        <w:jc w:val="center"/>
        <w:rPr>
          <w:sz w:val="18"/>
          <w:szCs w:val="18"/>
          <w:rtl/>
        </w:rPr>
      </w:pPr>
      <w:r w:rsidRPr="008C1761">
        <w:rPr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A953D" wp14:editId="1BFBF9D6">
                <wp:simplePos x="0" y="0"/>
                <wp:positionH relativeFrom="column">
                  <wp:posOffset>428625</wp:posOffset>
                </wp:positionH>
                <wp:positionV relativeFrom="paragraph">
                  <wp:posOffset>8891</wp:posOffset>
                </wp:positionV>
                <wp:extent cx="4638675" cy="15621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51D" w:rsidRPr="008C1761" w:rsidRDefault="002C2FE2" w:rsidP="00D953A8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pacing w:val="-12"/>
                                <w:position w:val="-16"/>
                                <w:rtl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b/>
                                <w:bCs/>
                                <w:spacing w:val="-12"/>
                                <w:position w:val="-16"/>
                                <w:rtl/>
                              </w:rPr>
                              <w:t xml:space="preserve">مرحله دوم: </w:t>
                            </w:r>
                            <w:r w:rsidR="00884EE7" w:rsidRPr="008C1761">
                              <w:rPr>
                                <w:rFonts w:cs="B Nazanin" w:hint="cs"/>
                                <w:b/>
                                <w:bCs/>
                                <w:spacing w:val="-12"/>
                                <w:position w:val="-16"/>
                                <w:rtl/>
                              </w:rPr>
                              <w:t xml:space="preserve">اقدام کارشناس </w:t>
                            </w:r>
                            <w:r w:rsidR="005A1D2F" w:rsidRPr="008C1761">
                              <w:rPr>
                                <w:rFonts w:cs="B Nazanin" w:hint="cs"/>
                                <w:b/>
                                <w:bCs/>
                                <w:spacing w:val="-12"/>
                                <w:position w:val="-16"/>
                                <w:rtl/>
                              </w:rPr>
                              <w:t>برای برنامه‌ریزی</w:t>
                            </w:r>
                            <w:r w:rsidR="008C661D">
                              <w:rPr>
                                <w:rFonts w:cs="B Nazanin" w:hint="cs"/>
                                <w:b/>
                                <w:bCs/>
                                <w:spacing w:val="-12"/>
                                <w:position w:val="-16"/>
                                <w:rtl/>
                              </w:rPr>
                              <w:t xml:space="preserve"> و انجام هماهنگی‌های برگزاری برنامه</w:t>
                            </w:r>
                          </w:p>
                          <w:p w:rsidR="00D953A8" w:rsidRPr="008C1761" w:rsidRDefault="00D953A8" w:rsidP="00892B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>ابلاغ مصوبه تأیید یا رد برنامه و مفاد آن از سوی کارشناس به دبیران انجمن‌های علمی دانشجویی و کانون‌های هنری و فرهنگی</w:t>
                            </w:r>
                            <w:r w:rsidR="008C661D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>،</w:t>
                            </w:r>
                          </w:p>
                          <w:p w:rsidR="00884EE7" w:rsidRPr="008C1761" w:rsidRDefault="00884EE7" w:rsidP="00720F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  <w:rtl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 xml:space="preserve">تهیه و تنظیم قرارداد </w:t>
                            </w:r>
                            <w:r w:rsidR="00720F1F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 xml:space="preserve">برای تدریس و یا انجام خدمات برنامه‌ها </w:t>
                            </w:r>
                            <w:r w:rsidR="003142A3" w:rsidRPr="008C1761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>در صورت لزوم با امضای مدیر</w:t>
                            </w:r>
                            <w:r w:rsidR="008C661D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>،</w:t>
                            </w:r>
                          </w:p>
                          <w:p w:rsidR="00AA551D" w:rsidRPr="008C1761" w:rsidRDefault="00AA551D" w:rsidP="003142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>تهیه و تنظیم کاربرگ درخواست ارسال پیامک از سامانه فواد</w:t>
                            </w:r>
                            <w:r w:rsidR="00587080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>، تبلیغات و ... .</w:t>
                            </w:r>
                          </w:p>
                          <w:p w:rsidR="00D953A8" w:rsidRPr="008C1761" w:rsidRDefault="00D953A8" w:rsidP="003142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B Nazanin"/>
                                <w:spacing w:val="-12"/>
                                <w:position w:val="-16"/>
                                <w:rtl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spacing w:val="-12"/>
                                <w:position w:val="-16"/>
                                <w:rtl/>
                              </w:rPr>
                              <w:t>انجام هماهنگی‌های لازم برای تخصیص سالن و کلاس، ورود و خروج میهمانان و ... .</w:t>
                            </w:r>
                          </w:p>
                          <w:p w:rsidR="00AA551D" w:rsidRDefault="00AA551D" w:rsidP="00884EE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A551D" w:rsidRDefault="00AA551D" w:rsidP="00AA551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4EE7" w:rsidRPr="006C15FE" w:rsidRDefault="00884EE7" w:rsidP="00884EE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E2A00" w:rsidRDefault="004E2A00" w:rsidP="004E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A953D" id="Rounded Rectangle 18" o:spid="_x0000_s1027" style="position:absolute;left:0;text-align:left;margin-left:33.75pt;margin-top:.7pt;width:365.25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AA551D" w:rsidRPr="008C1761" w:rsidRDefault="002C2FE2" w:rsidP="00D953A8">
                      <w:pPr>
                        <w:spacing w:after="0"/>
                        <w:rPr>
                          <w:rFonts w:cs="B Nazanin"/>
                          <w:b/>
                          <w:bCs/>
                          <w:spacing w:val="-12"/>
                          <w:position w:val="-16"/>
                          <w:rtl/>
                        </w:rPr>
                      </w:pPr>
                      <w:r w:rsidRPr="008C1761">
                        <w:rPr>
                          <w:rFonts w:cs="B Nazanin" w:hint="cs"/>
                          <w:b/>
                          <w:bCs/>
                          <w:spacing w:val="-12"/>
                          <w:position w:val="-16"/>
                          <w:rtl/>
                        </w:rPr>
                        <w:t xml:space="preserve">مرحله دوم: </w:t>
                      </w:r>
                      <w:r w:rsidR="00884EE7" w:rsidRPr="008C1761">
                        <w:rPr>
                          <w:rFonts w:cs="B Nazanin" w:hint="cs"/>
                          <w:b/>
                          <w:bCs/>
                          <w:spacing w:val="-12"/>
                          <w:position w:val="-16"/>
                          <w:rtl/>
                        </w:rPr>
                        <w:t xml:space="preserve">اقدام کارشناس </w:t>
                      </w:r>
                      <w:r w:rsidR="005A1D2F" w:rsidRPr="008C1761">
                        <w:rPr>
                          <w:rFonts w:cs="B Nazanin" w:hint="cs"/>
                          <w:b/>
                          <w:bCs/>
                          <w:spacing w:val="-12"/>
                          <w:position w:val="-16"/>
                          <w:rtl/>
                        </w:rPr>
                        <w:t>برای برنامه‌ریزی</w:t>
                      </w:r>
                      <w:r w:rsidR="008C661D">
                        <w:rPr>
                          <w:rFonts w:cs="B Nazanin" w:hint="cs"/>
                          <w:b/>
                          <w:bCs/>
                          <w:spacing w:val="-12"/>
                          <w:position w:val="-16"/>
                          <w:rtl/>
                        </w:rPr>
                        <w:t xml:space="preserve"> و انجام هماهنگی‌های برگزاری برنامه</w:t>
                      </w:r>
                    </w:p>
                    <w:p w:rsidR="00D953A8" w:rsidRPr="008C1761" w:rsidRDefault="00D953A8" w:rsidP="00892B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</w:rPr>
                      </w:pPr>
                      <w:r w:rsidRPr="008C1761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>ابلاغ مصوبه تأیید یا رد برنامه و مفاد آن از سوی کارشناس به دبیران انجمن‌های علمی دانشجویی و کانون‌های هنری و فرهنگی</w:t>
                      </w:r>
                      <w:r w:rsidR="008C661D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>،</w:t>
                      </w:r>
                    </w:p>
                    <w:p w:rsidR="00884EE7" w:rsidRPr="008C1761" w:rsidRDefault="00884EE7" w:rsidP="00720F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  <w:rtl/>
                        </w:rPr>
                      </w:pPr>
                      <w:r w:rsidRPr="008C1761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 xml:space="preserve">تهیه </w:t>
                      </w:r>
                      <w:r w:rsidRPr="008C1761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 xml:space="preserve">و تنظیم قرارداد </w:t>
                      </w:r>
                      <w:r w:rsidR="00720F1F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 xml:space="preserve">برای تدریس و یا انجام خدمات برنامه‌ها </w:t>
                      </w:r>
                      <w:r w:rsidR="003142A3" w:rsidRPr="008C1761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>در صورت لزوم با امضای مدیر</w:t>
                      </w:r>
                      <w:r w:rsidR="008C661D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>،</w:t>
                      </w:r>
                    </w:p>
                    <w:p w:rsidR="00AA551D" w:rsidRPr="008C1761" w:rsidRDefault="00AA551D" w:rsidP="003142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</w:rPr>
                      </w:pPr>
                      <w:r w:rsidRPr="008C1761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>تهیه و تنظیم کاربرگ درخواست ارسال پیامک از سامانه فواد</w:t>
                      </w:r>
                      <w:r w:rsidR="00587080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>، تبلیغات و ... .</w:t>
                      </w:r>
                    </w:p>
                    <w:p w:rsidR="00D953A8" w:rsidRPr="008C1761" w:rsidRDefault="00D953A8" w:rsidP="003142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B Nazanin"/>
                          <w:spacing w:val="-12"/>
                          <w:position w:val="-16"/>
                          <w:rtl/>
                        </w:rPr>
                      </w:pPr>
                      <w:r w:rsidRPr="008C1761">
                        <w:rPr>
                          <w:rFonts w:cs="B Nazanin" w:hint="cs"/>
                          <w:spacing w:val="-12"/>
                          <w:position w:val="-16"/>
                          <w:rtl/>
                        </w:rPr>
                        <w:t>انجام هماهنگی‌های لازم برای تخصیص سالن و کلاس، ورود و خروج میهمانان و ... .</w:t>
                      </w:r>
                    </w:p>
                    <w:p w:rsidR="00AA551D" w:rsidRDefault="00AA551D" w:rsidP="00884EE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AA551D" w:rsidRDefault="00AA551D" w:rsidP="00AA551D">
                      <w:pPr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884EE7" w:rsidRPr="006C15FE" w:rsidRDefault="00884EE7" w:rsidP="00884EE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:rsidR="004E2A00" w:rsidRDefault="004E2A00" w:rsidP="004E2A00"/>
                  </w:txbxContent>
                </v:textbox>
              </v:roundrect>
            </w:pict>
          </mc:Fallback>
        </mc:AlternateContent>
      </w:r>
    </w:p>
    <w:p w:rsidR="004E2A00" w:rsidRPr="008C1761" w:rsidRDefault="004E2A00" w:rsidP="00884EE7">
      <w:pPr>
        <w:jc w:val="center"/>
        <w:rPr>
          <w:sz w:val="18"/>
          <w:szCs w:val="18"/>
          <w:rtl/>
        </w:rPr>
      </w:pPr>
    </w:p>
    <w:p w:rsidR="004E2A00" w:rsidRPr="008C1761" w:rsidRDefault="004E2A00" w:rsidP="00884EE7">
      <w:pPr>
        <w:jc w:val="center"/>
        <w:rPr>
          <w:sz w:val="18"/>
          <w:szCs w:val="18"/>
        </w:rPr>
      </w:pPr>
    </w:p>
    <w:p w:rsidR="005A1D2F" w:rsidRPr="008C1761" w:rsidRDefault="005A1D2F" w:rsidP="00884EE7">
      <w:pPr>
        <w:jc w:val="center"/>
        <w:rPr>
          <w:sz w:val="18"/>
          <w:szCs w:val="18"/>
          <w:rtl/>
        </w:rPr>
      </w:pPr>
    </w:p>
    <w:p w:rsidR="005A1D2F" w:rsidRPr="008C1761" w:rsidRDefault="005A1D2F" w:rsidP="00884EE7">
      <w:pPr>
        <w:jc w:val="center"/>
        <w:rPr>
          <w:sz w:val="18"/>
          <w:szCs w:val="18"/>
          <w:rtl/>
        </w:rPr>
      </w:pPr>
    </w:p>
    <w:p w:rsidR="005A1D2F" w:rsidRPr="008C1761" w:rsidRDefault="005A1D2F" w:rsidP="00884EE7">
      <w:pPr>
        <w:jc w:val="center"/>
        <w:rPr>
          <w:sz w:val="18"/>
          <w:szCs w:val="18"/>
          <w:rtl/>
        </w:rPr>
      </w:pPr>
    </w:p>
    <w:p w:rsidR="002D0121" w:rsidRPr="008C1761" w:rsidRDefault="008C1761" w:rsidP="00884EE7">
      <w:pPr>
        <w:jc w:val="center"/>
        <w:rPr>
          <w:sz w:val="18"/>
          <w:szCs w:val="18"/>
          <w:rtl/>
        </w:rPr>
      </w:pPr>
      <w:r w:rsidRPr="008C1761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C54D2" wp14:editId="6A3EBA1A">
                <wp:simplePos x="0" y="0"/>
                <wp:positionH relativeFrom="column">
                  <wp:posOffset>2660650</wp:posOffset>
                </wp:positionH>
                <wp:positionV relativeFrom="paragraph">
                  <wp:posOffset>156845</wp:posOffset>
                </wp:positionV>
                <wp:extent cx="167640" cy="394970"/>
                <wp:effectExtent l="19050" t="0" r="41910" b="4318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AD0C" id="Down Arrow 20" o:spid="_x0000_s1026" type="#_x0000_t67" style="position:absolute;margin-left:209.5pt;margin-top:12.35pt;width:13.2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" adj="17016" fillcolor="white [3201]" strokecolor="black [3200]" strokeweight="1pt"/>
            </w:pict>
          </mc:Fallback>
        </mc:AlternateContent>
      </w:r>
    </w:p>
    <w:p w:rsidR="002D0121" w:rsidRPr="008C1761" w:rsidRDefault="002D0121" w:rsidP="00884EE7">
      <w:pPr>
        <w:jc w:val="center"/>
        <w:rPr>
          <w:sz w:val="18"/>
          <w:szCs w:val="18"/>
          <w:rtl/>
        </w:rPr>
      </w:pPr>
    </w:p>
    <w:p w:rsidR="002D0121" w:rsidRPr="008C1761" w:rsidRDefault="00D953A8" w:rsidP="00884EE7">
      <w:pPr>
        <w:jc w:val="center"/>
        <w:rPr>
          <w:sz w:val="18"/>
          <w:szCs w:val="18"/>
        </w:rPr>
      </w:pPr>
      <w:r w:rsidRPr="008C1761">
        <w:rPr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67208" wp14:editId="720156AC">
                <wp:simplePos x="0" y="0"/>
                <wp:positionH relativeFrom="margin">
                  <wp:posOffset>266700</wp:posOffset>
                </wp:positionH>
                <wp:positionV relativeFrom="paragraph">
                  <wp:posOffset>109855</wp:posOffset>
                </wp:positionV>
                <wp:extent cx="4943475" cy="20764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2F" w:rsidRPr="008C1761" w:rsidRDefault="002C2FE2" w:rsidP="00D953A8">
                            <w:pPr>
                              <w:spacing w:after="0"/>
                              <w:jc w:val="both"/>
                              <w:rPr>
                                <w:rFonts w:cs="B Nazanin"/>
                                <w:b/>
                                <w:bCs/>
                                <w:spacing w:val="-16"/>
                                <w:position w:val="-14"/>
                                <w:rtl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rtl/>
                              </w:rPr>
                              <w:t xml:space="preserve">مرحله سوم: </w:t>
                            </w:r>
                            <w:r w:rsidR="002D0121" w:rsidRPr="008C1761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rtl/>
                              </w:rPr>
                              <w:t xml:space="preserve">انجام هماهنگی‌های لازم </w:t>
                            </w:r>
                            <w:r w:rsidR="00D953A8" w:rsidRPr="008C1761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rtl/>
                              </w:rPr>
                              <w:t xml:space="preserve">با </w:t>
                            </w:r>
                            <w:r w:rsidR="002D0121" w:rsidRPr="008C1761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rtl/>
                              </w:rPr>
                              <w:t>کارپردازی و مسئول مالی و نظارت بر اجرای برنامه</w:t>
                            </w:r>
                            <w:r w:rsidR="00884EE7" w:rsidRPr="008C1761">
                              <w:rPr>
                                <w:rFonts w:cs="B Nazanin" w:hint="cs"/>
                                <w:b/>
                                <w:bCs/>
                                <w:spacing w:val="-16"/>
                                <w:position w:val="-14"/>
                                <w:rtl/>
                              </w:rPr>
                              <w:t xml:space="preserve"> </w:t>
                            </w:r>
                          </w:p>
                          <w:p w:rsidR="00D953A8" w:rsidRPr="008C1761" w:rsidRDefault="008C661D" w:rsidP="00D953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cs="B Nazanin"/>
                                <w:spacing w:val="-10"/>
                                <w:position w:val="-8"/>
                              </w:rPr>
                            </w:pPr>
                            <w:r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 xml:space="preserve">با انجام هماهنگی </w:t>
                            </w:r>
                            <w:r w:rsidR="00D953A8"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>تدارکات توسط امور مالی صورت می‌پذیرد،</w:t>
                            </w:r>
                          </w:p>
                          <w:p w:rsidR="00D953A8" w:rsidRPr="008C1761" w:rsidRDefault="008C1761" w:rsidP="00D953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cs="B Nazanin"/>
                                <w:spacing w:val="-10"/>
                                <w:position w:val="-8"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>فهرست پرداخت عوامل اجرایی به امور مالی تحویل می‌شود،</w:t>
                            </w:r>
                          </w:p>
                          <w:p w:rsidR="008C1761" w:rsidRPr="008C1761" w:rsidRDefault="008C1761" w:rsidP="008C17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cs="B Nazanin"/>
                                <w:spacing w:val="-10"/>
                                <w:position w:val="-8"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>درصورت ضرورت و با هماهنگی کارشناس و مسئول مالی برای تهیه لوازم تخصصی، تن‌خواه</w:t>
                            </w:r>
                            <w:r w:rsidR="00BA14F6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 xml:space="preserve"> توسط مسئول مالی</w:t>
                            </w:r>
                            <w:r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 xml:space="preserve"> در اختیار دبیران انجمن‌های علمی دانشجویی و کانون‌های فرهنگی و هنری قرار می‌گیرد،</w:t>
                            </w:r>
                          </w:p>
                          <w:p w:rsidR="008C1761" w:rsidRPr="008C1761" w:rsidRDefault="00587080" w:rsidP="005870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cs="B Nazanin"/>
                                <w:spacing w:val="-10"/>
                                <w:position w:val="-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>هزینه‌های مربوط به</w:t>
                            </w:r>
                            <w:r w:rsidR="008C1761"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 xml:space="preserve">خدمات </w:t>
                            </w:r>
                            <w:r w:rsidR="008C1761"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>با ارائه فاکت</w:t>
                            </w:r>
                            <w:r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>ور و اسناد مثبته پرداخت</w:t>
                            </w:r>
                            <w:r w:rsidR="008C1761"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 xml:space="preserve"> می‌شود.</w:t>
                            </w:r>
                          </w:p>
                          <w:p w:rsidR="003142A3" w:rsidRPr="008C1761" w:rsidRDefault="003142A3" w:rsidP="003142A3">
                            <w:pPr>
                              <w:spacing w:after="0"/>
                              <w:jc w:val="both"/>
                              <w:rPr>
                                <w:rFonts w:cs="B Nazanin"/>
                                <w:spacing w:val="-10"/>
                                <w:position w:val="-8"/>
                                <w:rtl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8"/>
                                <w:rtl/>
                              </w:rPr>
                              <w:t>زمان:</w:t>
                            </w:r>
                            <w:r w:rsidRPr="008C1761">
                              <w:rPr>
                                <w:rFonts w:cs="B Nazanin" w:hint="cs"/>
                                <w:spacing w:val="-10"/>
                                <w:position w:val="-8"/>
                                <w:rtl/>
                              </w:rPr>
                              <w:t xml:space="preserve"> درخواست‌های مربوط به کارپردازی و مالی سه روز پیش از اجرای برنامه به امور مالی اعلام شود. بدیهی است نیازهای فوری و پیش‌بینی نشده حین اجرای برنامه توسط امور مالی قابل اجرا است.</w:t>
                            </w:r>
                          </w:p>
                          <w:p w:rsidR="003142A3" w:rsidRPr="003142A3" w:rsidRDefault="003142A3" w:rsidP="003142A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142A3" w:rsidRPr="003142A3" w:rsidRDefault="003142A3" w:rsidP="005A1D2F">
                            <w:pPr>
                              <w:jc w:val="center"/>
                              <w:rPr>
                                <w:rFonts w:cs="B Nazanin"/>
                                <w:spacing w:val="-10"/>
                                <w:position w:val="-8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A1D2F" w:rsidRPr="003142A3" w:rsidRDefault="005A1D2F" w:rsidP="005A1D2F">
                            <w:pPr>
                              <w:rPr>
                                <w:spacing w:val="-10"/>
                                <w:position w:val="-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67208" id="Rounded Rectangle 21" o:spid="_x0000_s1028" style="position:absolute;left:0;text-align:left;margin-left:21pt;margin-top:8.65pt;width:389.25pt;height:16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:rsidR="005A1D2F" w:rsidRPr="008C1761" w:rsidRDefault="002C2FE2" w:rsidP="00D953A8">
                      <w:pPr>
                        <w:spacing w:after="0"/>
                        <w:jc w:val="both"/>
                        <w:rPr>
                          <w:rFonts w:cs="B Nazanin"/>
                          <w:b/>
                          <w:bCs/>
                          <w:spacing w:val="-16"/>
                          <w:position w:val="-14"/>
                          <w:rtl/>
                        </w:rPr>
                      </w:pPr>
                      <w:r w:rsidRPr="008C1761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rtl/>
                        </w:rPr>
                        <w:t xml:space="preserve">مرحله سوم: </w:t>
                      </w:r>
                      <w:r w:rsidR="002D0121" w:rsidRPr="008C1761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rtl/>
                        </w:rPr>
                        <w:t xml:space="preserve">انجام هماهنگی‌های لازم </w:t>
                      </w:r>
                      <w:r w:rsidR="00D953A8" w:rsidRPr="008C1761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rtl/>
                        </w:rPr>
                        <w:t xml:space="preserve">با </w:t>
                      </w:r>
                      <w:r w:rsidR="002D0121" w:rsidRPr="008C1761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rtl/>
                        </w:rPr>
                        <w:t>کارپردازی و مسئول مالی و نظارت بر اجرای برنامه</w:t>
                      </w:r>
                      <w:r w:rsidR="00884EE7" w:rsidRPr="008C1761">
                        <w:rPr>
                          <w:rFonts w:cs="B Nazanin" w:hint="cs"/>
                          <w:b/>
                          <w:bCs/>
                          <w:spacing w:val="-16"/>
                          <w:position w:val="-14"/>
                          <w:rtl/>
                        </w:rPr>
                        <w:t xml:space="preserve"> </w:t>
                      </w:r>
                    </w:p>
                    <w:p w:rsidR="00D953A8" w:rsidRPr="008C1761" w:rsidRDefault="008C661D" w:rsidP="00D953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cs="B Nazanin" w:hint="cs"/>
                          <w:spacing w:val="-10"/>
                          <w:position w:val="-8"/>
                        </w:rPr>
                      </w:pPr>
                      <w:r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 xml:space="preserve">با انجام هماهنگی </w:t>
                      </w:r>
                      <w:r w:rsidR="00D953A8"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>تدارکات توسط امور مالی صورت می‌پذیرد،</w:t>
                      </w:r>
                    </w:p>
                    <w:p w:rsidR="00D953A8" w:rsidRPr="008C1761" w:rsidRDefault="008C1761" w:rsidP="00D953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cs="B Nazanin"/>
                          <w:spacing w:val="-10"/>
                          <w:position w:val="-8"/>
                        </w:rPr>
                      </w:pPr>
                      <w:r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>فهرست پرداخت عوامل اجرایی به امور مالی تحویل می‌شود،</w:t>
                      </w:r>
                    </w:p>
                    <w:p w:rsidR="008C1761" w:rsidRPr="008C1761" w:rsidRDefault="008C1761" w:rsidP="008C17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cs="B Nazanin" w:hint="cs"/>
                          <w:spacing w:val="-10"/>
                          <w:position w:val="-8"/>
                        </w:rPr>
                      </w:pPr>
                      <w:r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>درصورت ضرورت و با هماهنگی کارشناس و مسئول مالی برای تهیه لوازم تخصصی، تن‌خواه</w:t>
                      </w:r>
                      <w:r w:rsidR="00BA14F6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 xml:space="preserve"> توسط مسئول مالی</w:t>
                      </w:r>
                      <w:r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 xml:space="preserve"> در اختیار دبیران انجمن‌های علمی دانشجویی و کانون‌های فرهنگی و هنری قرار می‌گیرد،</w:t>
                      </w:r>
                    </w:p>
                    <w:p w:rsidR="008C1761" w:rsidRPr="008C1761" w:rsidRDefault="00587080" w:rsidP="005870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cs="B Nazanin"/>
                          <w:spacing w:val="-10"/>
                          <w:position w:val="-8"/>
                          <w:rtl/>
                        </w:rPr>
                      </w:pPr>
                      <w:r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>هزینه‌های مربوط به</w:t>
                      </w:r>
                      <w:r w:rsidR="008C1761"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 xml:space="preserve">خدمات </w:t>
                      </w:r>
                      <w:r w:rsidR="008C1761"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>با ارائه فاکت</w:t>
                      </w:r>
                      <w:r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>ور و اسناد مثبته پرداخت</w:t>
                      </w:r>
                      <w:r w:rsidR="008C1761"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 xml:space="preserve"> می‌شود.</w:t>
                      </w:r>
                    </w:p>
                    <w:p w:rsidR="003142A3" w:rsidRPr="008C1761" w:rsidRDefault="003142A3" w:rsidP="003142A3">
                      <w:pPr>
                        <w:spacing w:after="0"/>
                        <w:jc w:val="both"/>
                        <w:rPr>
                          <w:rFonts w:cs="B Nazanin"/>
                          <w:spacing w:val="-10"/>
                          <w:position w:val="-8"/>
                          <w:rtl/>
                        </w:rPr>
                      </w:pPr>
                      <w:r w:rsidRPr="008C1761">
                        <w:rPr>
                          <w:rFonts w:cs="B Nazanin" w:hint="cs"/>
                          <w:b/>
                          <w:bCs/>
                          <w:spacing w:val="-10"/>
                          <w:position w:val="-8"/>
                          <w:rtl/>
                        </w:rPr>
                        <w:t>زمان:</w:t>
                      </w:r>
                      <w:r w:rsidRPr="008C1761">
                        <w:rPr>
                          <w:rFonts w:cs="B Nazanin" w:hint="cs"/>
                          <w:spacing w:val="-10"/>
                          <w:position w:val="-8"/>
                          <w:rtl/>
                        </w:rPr>
                        <w:t xml:space="preserve"> درخواست‌های مربوط به کارپردازی و مالی سه روز پیش از اجرای برنامه به امور مالی اعلام شود. بدیهی است نیازهای فوری و پیش‌بینی نشده حین اجرای برنامه توسط امور مالی قابل اجرا است.</w:t>
                      </w:r>
                    </w:p>
                    <w:p w:rsidR="003142A3" w:rsidRPr="003142A3" w:rsidRDefault="003142A3" w:rsidP="003142A3">
                      <w:pPr>
                        <w:spacing w:after="0"/>
                        <w:jc w:val="center"/>
                        <w:rPr>
                          <w:rFonts w:cs="B Nazanin"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</w:pPr>
                    </w:p>
                    <w:p w:rsidR="003142A3" w:rsidRPr="003142A3" w:rsidRDefault="003142A3" w:rsidP="005A1D2F">
                      <w:pPr>
                        <w:jc w:val="center"/>
                        <w:rPr>
                          <w:rFonts w:cs="B Nazanin"/>
                          <w:spacing w:val="-10"/>
                          <w:position w:val="-8"/>
                          <w:sz w:val="24"/>
                          <w:szCs w:val="24"/>
                          <w:rtl/>
                        </w:rPr>
                      </w:pPr>
                    </w:p>
                    <w:p w:rsidR="005A1D2F" w:rsidRPr="003142A3" w:rsidRDefault="005A1D2F" w:rsidP="005A1D2F">
                      <w:pPr>
                        <w:rPr>
                          <w:spacing w:val="-10"/>
                          <w:position w:val="-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1D2F" w:rsidRPr="008C1761" w:rsidRDefault="005A1D2F" w:rsidP="00884EE7">
      <w:pPr>
        <w:jc w:val="center"/>
        <w:rPr>
          <w:sz w:val="18"/>
          <w:szCs w:val="18"/>
        </w:rPr>
      </w:pPr>
    </w:p>
    <w:p w:rsidR="00884EE7" w:rsidRPr="008C1761" w:rsidRDefault="00884EE7" w:rsidP="00884EE7">
      <w:pPr>
        <w:jc w:val="center"/>
        <w:rPr>
          <w:sz w:val="18"/>
          <w:szCs w:val="18"/>
          <w:rtl/>
        </w:rPr>
      </w:pPr>
    </w:p>
    <w:p w:rsidR="00AA551D" w:rsidRPr="008C1761" w:rsidRDefault="00AA551D" w:rsidP="00884EE7">
      <w:pPr>
        <w:jc w:val="center"/>
        <w:rPr>
          <w:sz w:val="18"/>
          <w:szCs w:val="18"/>
        </w:rPr>
      </w:pPr>
    </w:p>
    <w:p w:rsidR="00AA551D" w:rsidRPr="008C1761" w:rsidRDefault="00AA551D" w:rsidP="00AA551D">
      <w:pPr>
        <w:rPr>
          <w:sz w:val="18"/>
          <w:szCs w:val="18"/>
        </w:rPr>
      </w:pPr>
    </w:p>
    <w:p w:rsidR="00AA551D" w:rsidRPr="008C1761" w:rsidRDefault="00AA551D" w:rsidP="00AA551D">
      <w:pPr>
        <w:rPr>
          <w:sz w:val="18"/>
          <w:szCs w:val="18"/>
        </w:rPr>
      </w:pPr>
    </w:p>
    <w:p w:rsidR="00AA551D" w:rsidRPr="008C1761" w:rsidRDefault="00AA551D" w:rsidP="00AA551D">
      <w:pPr>
        <w:rPr>
          <w:sz w:val="18"/>
          <w:szCs w:val="18"/>
        </w:rPr>
      </w:pPr>
    </w:p>
    <w:p w:rsidR="00AA551D" w:rsidRPr="008C1761" w:rsidRDefault="00AA551D" w:rsidP="00AA551D">
      <w:pPr>
        <w:rPr>
          <w:sz w:val="18"/>
          <w:szCs w:val="18"/>
        </w:rPr>
      </w:pPr>
    </w:p>
    <w:p w:rsidR="00AA551D" w:rsidRPr="008C1761" w:rsidRDefault="008C1761" w:rsidP="00AA551D">
      <w:pPr>
        <w:rPr>
          <w:sz w:val="18"/>
          <w:szCs w:val="18"/>
        </w:rPr>
      </w:pPr>
      <w:r w:rsidRPr="008C1761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70669" wp14:editId="636DC2C8">
                <wp:simplePos x="0" y="0"/>
                <wp:positionH relativeFrom="column">
                  <wp:posOffset>2638425</wp:posOffset>
                </wp:positionH>
                <wp:positionV relativeFrom="paragraph">
                  <wp:posOffset>208915</wp:posOffset>
                </wp:positionV>
                <wp:extent cx="167640" cy="394970"/>
                <wp:effectExtent l="19050" t="0" r="41910" b="4318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09EC" id="Down Arrow 22" o:spid="_x0000_s1026" type="#_x0000_t67" style="position:absolute;margin-left:207.75pt;margin-top:16.45pt;width:13.2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" adj="17016" fillcolor="white [3201]" strokecolor="black [3200]" strokeweight="1pt"/>
            </w:pict>
          </mc:Fallback>
        </mc:AlternateContent>
      </w:r>
    </w:p>
    <w:p w:rsidR="00AA551D" w:rsidRPr="008C1761" w:rsidRDefault="00AA551D" w:rsidP="00AA551D">
      <w:pPr>
        <w:rPr>
          <w:sz w:val="18"/>
          <w:szCs w:val="18"/>
        </w:rPr>
      </w:pPr>
    </w:p>
    <w:p w:rsidR="00AA551D" w:rsidRPr="008C1761" w:rsidRDefault="008C1761" w:rsidP="00AA551D">
      <w:pPr>
        <w:rPr>
          <w:sz w:val="18"/>
          <w:szCs w:val="18"/>
        </w:rPr>
      </w:pPr>
      <w:r w:rsidRPr="008C1761">
        <w:rPr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66E4B" wp14:editId="3151DB7C">
                <wp:simplePos x="0" y="0"/>
                <wp:positionH relativeFrom="column">
                  <wp:posOffset>257175</wp:posOffset>
                </wp:positionH>
                <wp:positionV relativeFrom="paragraph">
                  <wp:posOffset>146051</wp:posOffset>
                </wp:positionV>
                <wp:extent cx="4943475" cy="1714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2A3" w:rsidRPr="008C1761" w:rsidRDefault="002C2FE2" w:rsidP="008C1761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spacing w:val="-10"/>
                                <w:position w:val="-12"/>
                                <w:rtl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12"/>
                                <w:rtl/>
                              </w:rPr>
                              <w:t>مرحله چهارم</w:t>
                            </w:r>
                            <w:r w:rsidR="008C1761" w:rsidRPr="008C1761">
                              <w:rPr>
                                <w:rFonts w:cs="B Nazanin" w:hint="cs"/>
                                <w:b/>
                                <w:bCs/>
                                <w:spacing w:val="-10"/>
                                <w:position w:val="-12"/>
                                <w:rtl/>
                              </w:rPr>
                              <w:t>: تسویه اسناد پس از اجرای برنامه</w:t>
                            </w:r>
                          </w:p>
                          <w:p w:rsidR="008C661D" w:rsidRDefault="008C661D" w:rsidP="008C66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="B Nazanin"/>
                                <w:spacing w:val="-8"/>
                                <w:position w:val="-8"/>
                              </w:rPr>
                            </w:pPr>
                            <w:r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>ارائه گزارش برگزاری برنامه و مستندات آن به کارشناس به وسیله دبیران انجمن‌های علمی دانشجو</w:t>
                            </w:r>
                            <w:r w:rsidR="004252C9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>یی و کانون‌های فرهنگی و اجتماعی</w:t>
                            </w:r>
                          </w:p>
                          <w:p w:rsidR="008C1761" w:rsidRDefault="008C1761" w:rsidP="005870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="B Nazanin"/>
                                <w:spacing w:val="-8"/>
                                <w:position w:val="-8"/>
                              </w:rPr>
                            </w:pPr>
                            <w:r w:rsidRPr="008C1761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 xml:space="preserve">پرداخت‌ حق‌الزحمه عوامل پس از اخذ مجوز </w:t>
                            </w:r>
                            <w:r w:rsidR="00CD0C6C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>از مراجع ذیصلاح</w:t>
                            </w:r>
                            <w:r w:rsidR="00587080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 xml:space="preserve"> و پس</w:t>
                            </w:r>
                            <w:r w:rsidR="00CD0C6C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 xml:space="preserve"> </w:t>
                            </w:r>
                            <w:r w:rsidR="00587080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 xml:space="preserve">از </w:t>
                            </w:r>
                            <w:r w:rsidRPr="008C1761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>تأیید</w:t>
                            </w:r>
                            <w:r w:rsidR="00CD0C6C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 xml:space="preserve"> </w:t>
                            </w:r>
                            <w:r w:rsidRPr="008C1761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 xml:space="preserve">مدیر و یا کارشناس مربوطه </w:t>
                            </w:r>
                            <w:r w:rsidR="00587080"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>مبنی بر اجرای برنامه صورت می‌پذیرد</w:t>
                            </w:r>
                          </w:p>
                          <w:p w:rsidR="00CD0C6C" w:rsidRPr="008C1761" w:rsidRDefault="00587080" w:rsidP="00CD0C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cs="B Nazanin"/>
                                <w:spacing w:val="-8"/>
                                <w:position w:val="-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8"/>
                                <w:position w:val="-8"/>
                                <w:rtl/>
                              </w:rPr>
                              <w:t>تسویه تن‌خواه با ارائه اسناد مثبته یک هفته پس از دریافت صورت می‌پذیرد.</w:t>
                            </w:r>
                          </w:p>
                          <w:p w:rsidR="00AA551D" w:rsidRDefault="00AA551D" w:rsidP="00AA5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66E4B" id="Rounded Rectangle 8" o:spid="_x0000_s1029" style="position:absolute;left:0;text-align:left;margin-left:20.25pt;margin-top:11.5pt;width:389.25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:rsidR="003142A3" w:rsidRPr="008C1761" w:rsidRDefault="002C2FE2" w:rsidP="008C1761">
                      <w:pPr>
                        <w:spacing w:after="0"/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rtl/>
                        </w:rPr>
                      </w:pPr>
                      <w:r w:rsidRPr="008C1761"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rtl/>
                        </w:rPr>
                        <w:t>مرحله چهارم</w:t>
                      </w:r>
                      <w:r w:rsidR="008C1761" w:rsidRPr="008C1761">
                        <w:rPr>
                          <w:rFonts w:cs="B Nazanin" w:hint="cs"/>
                          <w:b/>
                          <w:bCs/>
                          <w:spacing w:val="-10"/>
                          <w:position w:val="-12"/>
                          <w:rtl/>
                        </w:rPr>
                        <w:t>: تسویه اسناد پس از اجرای برنامه</w:t>
                      </w:r>
                    </w:p>
                    <w:p w:rsidR="008C661D" w:rsidRDefault="008C661D" w:rsidP="008C66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="B Nazanin"/>
                          <w:spacing w:val="-8"/>
                          <w:position w:val="-8"/>
                        </w:rPr>
                      </w:pPr>
                      <w:r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>ارائه گزارش برگزاری برنامه و مستندات آن به کارشناس به وسیله دبیران انجمن‌های علمی دانشجو</w:t>
                      </w:r>
                      <w:r w:rsidR="004252C9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>یی و کانون‌های فرهنگی و اجتماعی</w:t>
                      </w:r>
                    </w:p>
                    <w:p w:rsidR="008C1761" w:rsidRDefault="008C1761" w:rsidP="0058708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="B Nazanin"/>
                          <w:spacing w:val="-8"/>
                          <w:position w:val="-8"/>
                        </w:rPr>
                      </w:pPr>
                      <w:r w:rsidRPr="008C1761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 xml:space="preserve">پرداخت‌ حق‌الزحمه عوامل پس از اخذ مجوز </w:t>
                      </w:r>
                      <w:r w:rsidR="00CD0C6C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>از مراجع ذیصلاح</w:t>
                      </w:r>
                      <w:r w:rsidR="00587080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 xml:space="preserve"> و پس</w:t>
                      </w:r>
                      <w:r w:rsidR="00CD0C6C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 xml:space="preserve"> </w:t>
                      </w:r>
                      <w:r w:rsidR="00587080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 xml:space="preserve">از </w:t>
                      </w:r>
                      <w:r w:rsidRPr="008C1761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>تأیید</w:t>
                      </w:r>
                      <w:r w:rsidR="00CD0C6C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 xml:space="preserve"> </w:t>
                      </w:r>
                      <w:r w:rsidRPr="008C1761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 xml:space="preserve">مدیر و یا کارشناس مربوطه </w:t>
                      </w:r>
                      <w:r w:rsidR="00587080"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>مبنی بر اجرای برنامه صورت می‌پذیرد</w:t>
                      </w:r>
                    </w:p>
                    <w:p w:rsidR="00CD0C6C" w:rsidRPr="008C1761" w:rsidRDefault="00587080" w:rsidP="00CD0C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cs="B Nazanin"/>
                          <w:spacing w:val="-8"/>
                          <w:position w:val="-8"/>
                          <w:rtl/>
                        </w:rPr>
                      </w:pPr>
                      <w:r>
                        <w:rPr>
                          <w:rFonts w:cs="B Nazanin" w:hint="cs"/>
                          <w:spacing w:val="-8"/>
                          <w:position w:val="-8"/>
                          <w:rtl/>
                        </w:rPr>
                        <w:t>تسویه تن‌خواه با ارائه اسناد مثبته یک هفته پس از دریافت صورت می‌پذیرد.</w:t>
                      </w:r>
                    </w:p>
                    <w:p w:rsidR="00AA551D" w:rsidRDefault="00AA551D" w:rsidP="00AA551D"/>
                  </w:txbxContent>
                </v:textbox>
              </v:roundrect>
            </w:pict>
          </mc:Fallback>
        </mc:AlternateContent>
      </w:r>
    </w:p>
    <w:p w:rsidR="002D0121" w:rsidRPr="008C1761" w:rsidRDefault="002D0121" w:rsidP="00AA551D">
      <w:pPr>
        <w:jc w:val="center"/>
        <w:rPr>
          <w:sz w:val="18"/>
          <w:szCs w:val="18"/>
        </w:rPr>
      </w:pPr>
    </w:p>
    <w:sectPr w:rsidR="002D0121" w:rsidRPr="008C1761" w:rsidSect="006034CF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9B" w:rsidRDefault="00A6229B" w:rsidP="001D2E8E">
      <w:pPr>
        <w:spacing w:after="0" w:line="240" w:lineRule="auto"/>
      </w:pPr>
      <w:r>
        <w:separator/>
      </w:r>
    </w:p>
  </w:endnote>
  <w:endnote w:type="continuationSeparator" w:id="0">
    <w:p w:rsidR="00A6229B" w:rsidRDefault="00A6229B" w:rsidP="001D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9B" w:rsidRDefault="00A6229B" w:rsidP="001D2E8E">
      <w:pPr>
        <w:spacing w:after="0" w:line="240" w:lineRule="auto"/>
      </w:pPr>
      <w:r>
        <w:separator/>
      </w:r>
    </w:p>
  </w:footnote>
  <w:footnote w:type="continuationSeparator" w:id="0">
    <w:p w:rsidR="00A6229B" w:rsidRDefault="00A6229B" w:rsidP="001D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8E" w:rsidRPr="001D2E8E" w:rsidRDefault="001D2E8E" w:rsidP="001D2E8E">
    <w:pPr>
      <w:pStyle w:val="Header"/>
      <w:jc w:val="center"/>
      <w:rPr>
        <w:rFonts w:cs="Ti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ED1"/>
    <w:multiLevelType w:val="hybridMultilevel"/>
    <w:tmpl w:val="58E8114E"/>
    <w:lvl w:ilvl="0" w:tplc="9A285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C53"/>
    <w:multiLevelType w:val="hybridMultilevel"/>
    <w:tmpl w:val="7FF09C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463ABA"/>
    <w:multiLevelType w:val="hybridMultilevel"/>
    <w:tmpl w:val="DD28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06AA"/>
    <w:multiLevelType w:val="hybridMultilevel"/>
    <w:tmpl w:val="6CE8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2670"/>
    <w:multiLevelType w:val="hybridMultilevel"/>
    <w:tmpl w:val="994EDB8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7F413D31"/>
    <w:multiLevelType w:val="hybridMultilevel"/>
    <w:tmpl w:val="E454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C"/>
    <w:rsid w:val="00021D8F"/>
    <w:rsid w:val="000A6367"/>
    <w:rsid w:val="001667D8"/>
    <w:rsid w:val="001B4D63"/>
    <w:rsid w:val="001D2E8E"/>
    <w:rsid w:val="001F1BA5"/>
    <w:rsid w:val="002C2FE2"/>
    <w:rsid w:val="002C69AA"/>
    <w:rsid w:val="002D0121"/>
    <w:rsid w:val="003142A3"/>
    <w:rsid w:val="003A49B4"/>
    <w:rsid w:val="00403418"/>
    <w:rsid w:val="004252C9"/>
    <w:rsid w:val="0049149D"/>
    <w:rsid w:val="004E2A00"/>
    <w:rsid w:val="0050774E"/>
    <w:rsid w:val="00587080"/>
    <w:rsid w:val="005A1D2F"/>
    <w:rsid w:val="006034CF"/>
    <w:rsid w:val="00676210"/>
    <w:rsid w:val="006C15FE"/>
    <w:rsid w:val="00720F1F"/>
    <w:rsid w:val="007A0FF5"/>
    <w:rsid w:val="00867E38"/>
    <w:rsid w:val="00884EE7"/>
    <w:rsid w:val="0089574D"/>
    <w:rsid w:val="008C1761"/>
    <w:rsid w:val="008C661D"/>
    <w:rsid w:val="009037FA"/>
    <w:rsid w:val="00983DEC"/>
    <w:rsid w:val="00A24289"/>
    <w:rsid w:val="00A6229B"/>
    <w:rsid w:val="00AA551D"/>
    <w:rsid w:val="00AD44B0"/>
    <w:rsid w:val="00B0523A"/>
    <w:rsid w:val="00B17F61"/>
    <w:rsid w:val="00B8009C"/>
    <w:rsid w:val="00B8389C"/>
    <w:rsid w:val="00BA14F6"/>
    <w:rsid w:val="00BB0EEF"/>
    <w:rsid w:val="00BC50EC"/>
    <w:rsid w:val="00CD0C6C"/>
    <w:rsid w:val="00D25D4A"/>
    <w:rsid w:val="00D953A8"/>
    <w:rsid w:val="00DB70A4"/>
    <w:rsid w:val="00E2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50A6C-5C3B-4A86-A37B-7B7A6D4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8E"/>
  </w:style>
  <w:style w:type="paragraph" w:styleId="Footer">
    <w:name w:val="footer"/>
    <w:basedOn w:val="Normal"/>
    <w:link w:val="FooterChar"/>
    <w:uiPriority w:val="99"/>
    <w:unhideWhenUsed/>
    <w:rsid w:val="001D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8E"/>
  </w:style>
  <w:style w:type="paragraph" w:styleId="BalloonText">
    <w:name w:val="Balloon Text"/>
    <w:basedOn w:val="Normal"/>
    <w:link w:val="BalloonTextChar"/>
    <w:uiPriority w:val="99"/>
    <w:semiHidden/>
    <w:unhideWhenUsed/>
    <w:rsid w:val="001D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3741-4951-433A-9BA2-C1720FB9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2</cp:revision>
  <cp:lastPrinted>2017-12-26T05:37:00Z</cp:lastPrinted>
  <dcterms:created xsi:type="dcterms:W3CDTF">2018-01-20T04:56:00Z</dcterms:created>
  <dcterms:modified xsi:type="dcterms:W3CDTF">2018-01-20T04:56:00Z</dcterms:modified>
</cp:coreProperties>
</file>